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检查标准2  统计基础工作（市区共有）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检查内容：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是否设置统计原始记录、统计台账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检查标准：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原始记录应体现其生产、经营、管理活动的过程和成果，满足报表填报依据，如入库单、出库单、发票凭证、协议合同等。统计台账应对原始记录进行整理汇总，便于统计报表填报，包括生产经营、能源和水消费、劳动情况、固定资产投资等统计台账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（二）依据名称：《中华人民共和国统计法》和相关法律规范、统计年报和定期统计报表报表制度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（三）依据条款：《中华人民共和国统计法》第二十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条　国家机关、企业事业单位和其他组织等统计调查对象，应当按照国家有关规定设置原始记录、统计台账，</w:t>
      </w:r>
      <w:r>
        <w:rPr>
          <w:rFonts w:hint="eastAsia" w:ascii="仿宋_GB2312" w:eastAsia="仿宋_GB2312"/>
          <w:sz w:val="32"/>
          <w:szCs w:val="32"/>
          <w:lang w:eastAsia="zh-CN"/>
        </w:rPr>
        <w:t>推动统计台账电子化、数字化、标准化，</w:t>
      </w:r>
      <w:r>
        <w:rPr>
          <w:rFonts w:hint="eastAsia" w:ascii="仿宋_GB2312" w:eastAsia="仿宋_GB2312"/>
          <w:sz w:val="32"/>
          <w:szCs w:val="32"/>
        </w:rPr>
        <w:t>建立健全统计资料的审核、签署、</w:t>
      </w:r>
      <w:r>
        <w:rPr>
          <w:rFonts w:hint="eastAsia" w:ascii="仿宋_GB2312" w:eastAsia="仿宋_GB2312"/>
          <w:sz w:val="32"/>
          <w:szCs w:val="32"/>
          <w:lang w:eastAsia="zh-CN"/>
        </w:rPr>
        <w:t>报送</w:t>
      </w:r>
      <w:r>
        <w:rPr>
          <w:rFonts w:hint="eastAsia" w:ascii="仿宋_GB2312" w:eastAsia="仿宋_GB2312"/>
          <w:sz w:val="32"/>
          <w:szCs w:val="32"/>
        </w:rPr>
        <w:t>、归档等管理制度。 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CF9"/>
    <w:rsid w:val="00052213"/>
    <w:rsid w:val="0006493B"/>
    <w:rsid w:val="000A7277"/>
    <w:rsid w:val="000D0224"/>
    <w:rsid w:val="000D261F"/>
    <w:rsid w:val="00135C57"/>
    <w:rsid w:val="00194C50"/>
    <w:rsid w:val="00270701"/>
    <w:rsid w:val="00287A85"/>
    <w:rsid w:val="002B7F07"/>
    <w:rsid w:val="0030313D"/>
    <w:rsid w:val="00305451"/>
    <w:rsid w:val="004061FC"/>
    <w:rsid w:val="00435E66"/>
    <w:rsid w:val="00484092"/>
    <w:rsid w:val="004961AB"/>
    <w:rsid w:val="005D3878"/>
    <w:rsid w:val="005E67D0"/>
    <w:rsid w:val="00620AD6"/>
    <w:rsid w:val="006457AD"/>
    <w:rsid w:val="00780E1B"/>
    <w:rsid w:val="007A208E"/>
    <w:rsid w:val="00811365"/>
    <w:rsid w:val="008302C7"/>
    <w:rsid w:val="0086291A"/>
    <w:rsid w:val="008843DA"/>
    <w:rsid w:val="008B483E"/>
    <w:rsid w:val="008F5AB6"/>
    <w:rsid w:val="0091227D"/>
    <w:rsid w:val="00914682"/>
    <w:rsid w:val="009B478D"/>
    <w:rsid w:val="009D0B64"/>
    <w:rsid w:val="00A12B71"/>
    <w:rsid w:val="00A14625"/>
    <w:rsid w:val="00A33A0B"/>
    <w:rsid w:val="00A34F97"/>
    <w:rsid w:val="00A43C6B"/>
    <w:rsid w:val="00A57679"/>
    <w:rsid w:val="00A7650F"/>
    <w:rsid w:val="00B3242D"/>
    <w:rsid w:val="00B94F24"/>
    <w:rsid w:val="00BF5509"/>
    <w:rsid w:val="00C929E3"/>
    <w:rsid w:val="00CA62F7"/>
    <w:rsid w:val="00CB0974"/>
    <w:rsid w:val="00CB59EA"/>
    <w:rsid w:val="00D10F5C"/>
    <w:rsid w:val="00DA6BA2"/>
    <w:rsid w:val="00DD3593"/>
    <w:rsid w:val="00DE1CF9"/>
    <w:rsid w:val="00E10C78"/>
    <w:rsid w:val="00E35241"/>
    <w:rsid w:val="00E45FFC"/>
    <w:rsid w:val="00E548E0"/>
    <w:rsid w:val="00ED6C32"/>
    <w:rsid w:val="00F130F4"/>
    <w:rsid w:val="00F2558D"/>
    <w:rsid w:val="00F27D9D"/>
    <w:rsid w:val="00F77EE3"/>
    <w:rsid w:val="00FB6E21"/>
    <w:rsid w:val="5E9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uiPriority w:val="0"/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FE4CF-D779-49E3-A8BD-C0F9499F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45</Words>
  <Characters>263</Characters>
  <Lines>2</Lines>
  <Paragraphs>1</Paragraphs>
  <TotalTime>33</TotalTime>
  <ScaleCrop>false</ScaleCrop>
  <LinksUpToDate>false</LinksUpToDate>
  <CharactersWithSpaces>307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2021-09-28T08:05:00Z</dcterms:created>
  <dc:creator>admin</dc:creator>
  <cp:lastModifiedBy>leiyu</cp:lastModifiedBy>
  <cp:lastPrinted>2022-01-28T01:55:00Z</cp:lastPrinted>
  <dcterms:modified xsi:type="dcterms:W3CDTF">2025-07-01T08:10:10Z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