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color w:val="000000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附表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44"/>
          <w:szCs w:val="44"/>
          <w:lang w:eastAsia="zh-CN"/>
        </w:rPr>
        <w:t>2021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44"/>
          <w:szCs w:val="44"/>
        </w:rPr>
        <w:t>年北京市菜田补贴申请表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（样表）</w:t>
      </w:r>
      <w:bookmarkStart w:id="4" w:name="_GoBack"/>
      <w:bookmarkEnd w:id="4"/>
    </w:p>
    <w:p>
      <w:pPr>
        <w:pStyle w:val="7"/>
        <w:rPr>
          <w:rFonts w:hint="eastAsia"/>
          <w:color w:val="000000"/>
        </w:rPr>
      </w:pPr>
    </w:p>
    <w:tbl>
      <w:tblPr>
        <w:tblStyle w:val="5"/>
        <w:tblW w:w="0" w:type="auto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012"/>
        <w:gridCol w:w="1133"/>
        <w:gridCol w:w="1567"/>
        <w:gridCol w:w="1183"/>
        <w:gridCol w:w="1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91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区、镇（乡）、村：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单位：个、亩、元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13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姓名/名称：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zh-CN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身份证号/统一社会信用代码: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补贴类型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地块位置/设施编码　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主栽品种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申请补贴面积　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补贴标准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申请补贴金额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设施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菜田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设施编码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设施内实际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生产面积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600元/亩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设施数量合计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中小拱棚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地块位置</w:t>
            </w:r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该地块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生产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面积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中小拱棚数量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合计）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露地菜田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zh-CN"/>
              </w:rPr>
              <w:t>（含设施棚档）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地块位置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该地块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生产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面积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地块数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合计）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合  计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设施和地块总数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银行账户</w:t>
            </w:r>
          </w:p>
        </w:tc>
        <w:tc>
          <w:tcPr>
            <w:tcW w:w="7512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开户行：                        账户名称：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银行卡号：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/法定代表人</w:t>
            </w:r>
          </w:p>
        </w:tc>
        <w:tc>
          <w:tcPr>
            <w:tcW w:w="751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本人签字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21"/>
                <w:szCs w:val="21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签字并加盖单位公章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村委会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51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1831" w:firstLineChars="872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负责人签字并盖章：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kern w:val="0"/>
          <w:sz w:val="22"/>
          <w:szCs w:val="22"/>
        </w:rPr>
      </w:pPr>
      <w:bookmarkStart w:id="1" w:name="OLE_LINK7"/>
      <w:bookmarkStart w:id="2" w:name="OLE_LINK5"/>
      <w:r>
        <w:rPr>
          <w:rFonts w:hint="eastAsia" w:ascii="仿宋_GB2312" w:hAnsi="仿宋_GB2312" w:eastAsia="仿宋_GB2312" w:cs="仿宋_GB2312"/>
          <w:bCs/>
          <w:color w:val="000000"/>
          <w:kern w:val="0"/>
          <w:sz w:val="22"/>
          <w:szCs w:val="22"/>
        </w:rPr>
        <w:t>备注：1.</w:t>
      </w:r>
      <w:bookmarkStart w:id="3" w:name="OLE_LINK11"/>
      <w:r>
        <w:rPr>
          <w:rFonts w:hint="eastAsia" w:ascii="仿宋_GB2312" w:hAnsi="仿宋_GB2312" w:eastAsia="仿宋_GB2312" w:cs="仿宋_GB2312"/>
          <w:bCs/>
          <w:color w:val="000000"/>
          <w:kern w:val="0"/>
          <w:sz w:val="22"/>
          <w:szCs w:val="22"/>
        </w:rPr>
        <w:t>填报内容</w:t>
      </w:r>
      <w:bookmarkEnd w:id="3"/>
      <w:r>
        <w:rPr>
          <w:rFonts w:hint="eastAsia" w:ascii="仿宋_GB2312" w:hAnsi="仿宋_GB2312" w:eastAsia="仿宋_GB2312" w:cs="仿宋_GB2312"/>
          <w:bCs/>
          <w:color w:val="000000"/>
          <w:kern w:val="0"/>
          <w:sz w:val="22"/>
          <w:szCs w:val="22"/>
        </w:rPr>
        <w:t>为系统自动生成，涂改无效，按照要求签字盖章；</w:t>
      </w:r>
      <w:bookmarkEnd w:id="1"/>
    </w:p>
    <w:bookmarkEnd w:id="2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kern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2"/>
          <w:szCs w:val="2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2"/>
          <w:szCs w:val="2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2"/>
          <w:szCs w:val="22"/>
        </w:rPr>
        <w:t>2.申请者为个人，填写姓名、身份证号，本人签字确认；其他申请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2"/>
          <w:szCs w:val="22"/>
          <w:lang w:eastAsia="zh-CN"/>
        </w:rPr>
        <w:t>主体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2"/>
          <w:szCs w:val="22"/>
        </w:rPr>
        <w:t>，填写机构名称、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kern w:val="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2"/>
          <w:szCs w:val="2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2"/>
          <w:szCs w:val="22"/>
        </w:rPr>
        <w:t>统一社会信用代码，由法定代表人签字确认并加盖单位公章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2"/>
          <w:szCs w:val="2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65057"/>
    <w:rsid w:val="37E6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ind w:firstLine="420"/>
    </w:pPr>
  </w:style>
  <w:style w:type="paragraph" w:styleId="4">
    <w:name w:val="Body Text First Indent 2"/>
    <w:basedOn w:val="3"/>
    <w:qFormat/>
    <w:uiPriority w:val="0"/>
    <w:pPr>
      <w:ind w:firstLine="210" w:firstLineChars="200"/>
    </w:pPr>
    <w:rPr>
      <w:sz w:val="28"/>
    </w:rPr>
  </w:style>
  <w:style w:type="paragraph" w:customStyle="1" w:styleId="7">
    <w:name w:val="A正文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2022-04-25T04:04:00Z</dcterms:created>
  <dc:creator>米露露</dc:creator>
  <cp:lastModifiedBy>米露露</cp:lastModifiedBy>
  <dcterms:modified xsi:type="dcterms:W3CDTF">2022-04-25T04:05:15Z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8666A7DDE9B740BE8590C6643A15A9EC</vt:lpwstr>
  </property>
</Properties>
</file>