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40" w:lineRule="auto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附表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华文中宋" w:eastAsia="方正小标宋简体" w:cs="宋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eastAsia="zh-CN"/>
        </w:rPr>
        <w:t>2021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  <w:t>年北京市菜田补贴（工厂化蔬菜生产）申请表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（样表）</w:t>
      </w:r>
    </w:p>
    <w:bookmarkEnd w:id="0"/>
    <w:p>
      <w:pPr>
        <w:pStyle w:val="5"/>
        <w:rPr>
          <w:rFonts w:hint="eastAsia"/>
          <w:color w:val="000000"/>
        </w:rPr>
      </w:pPr>
    </w:p>
    <w:tbl>
      <w:tblPr>
        <w:tblStyle w:val="3"/>
        <w:tblW w:w="0" w:type="auto"/>
        <w:tblInd w:w="-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950"/>
        <w:gridCol w:w="1150"/>
        <w:gridCol w:w="1016"/>
        <w:gridCol w:w="1200"/>
        <w:gridCol w:w="784"/>
        <w:gridCol w:w="15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91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 xml:space="preserve">区、镇（乡）、村：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单位：个、亩、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zh-CN"/>
              </w:rPr>
              <w:t>吨、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 xml:space="preserve">元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13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 xml:space="preserve">名称：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zh-CN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 xml:space="preserve">统一社会信用代码: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补贴类型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厂房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位置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主栽品种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年产量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折合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补贴面积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补贴标准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申请补贴金额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植物工厂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蔬菜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（厂房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  <w:t>位置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8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600元/亩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3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30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小计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（厂房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  <w:t>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合计）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工厂化食用菌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（厂房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  <w:t>位置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3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小计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（厂房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  <w:t>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合计）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工厂化芽苗菜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（厂房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  <w:t>位置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小计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（厂房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  <w:t>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合计）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合  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（厂房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总数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银行账户</w:t>
            </w:r>
          </w:p>
        </w:tc>
        <w:tc>
          <w:tcPr>
            <w:tcW w:w="7613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开户行：                        账户名称：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银行卡号：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村委会意见</w:t>
            </w:r>
          </w:p>
        </w:tc>
        <w:tc>
          <w:tcPr>
            <w:tcW w:w="761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 xml:space="preserve">负责人签字并盖章：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13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 xml:space="preserve">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镇政府意见</w:t>
            </w:r>
          </w:p>
        </w:tc>
        <w:tc>
          <w:tcPr>
            <w:tcW w:w="761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 xml:space="preserve">负责人签字并盖章：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1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　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zh-CN"/>
              </w:rPr>
              <w:t>农业服务中心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61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 xml:space="preserve">负责人签字并盖章：  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1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 xml:space="preserve">  年    月    日</w:t>
            </w:r>
          </w:p>
        </w:tc>
      </w:tr>
    </w:tbl>
    <w:p>
      <w:pPr>
        <w:spacing w:line="560" w:lineRule="exact"/>
        <w:rPr>
          <w:color w:val="000000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备注：按照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区级工作程序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要求签字盖章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D1C3C"/>
    <w:rsid w:val="350D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customStyle="1" w:styleId="5">
    <w:name w:val="A正文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2022-04-25T04:07:00Z</dcterms:created>
  <dc:creator>米露露</dc:creator>
  <cp:lastModifiedBy>米露露</cp:lastModifiedBy>
  <dcterms:modified xsi:type="dcterms:W3CDTF">2022-04-25T04:07:24Z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EF1680D8884C40DD8202B0C131A33999</vt:lpwstr>
  </property>
</Properties>
</file>