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63D" w:rsidRPr="0057363D" w:rsidRDefault="006B39DE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57363D">
        <w:rPr>
          <w:rFonts w:ascii="黑体" w:eastAsia="黑体" w:hAnsi="黑体" w:hint="eastAsia"/>
          <w:sz w:val="36"/>
          <w:szCs w:val="36"/>
        </w:rPr>
        <w:t>北京市</w:t>
      </w:r>
      <w:proofErr w:type="gramStart"/>
      <w:r w:rsidRPr="0057363D">
        <w:rPr>
          <w:rFonts w:ascii="黑体" w:eastAsia="黑体" w:hAnsi="黑体" w:hint="eastAsia"/>
          <w:sz w:val="36"/>
          <w:szCs w:val="36"/>
        </w:rPr>
        <w:t>大兴区</w:t>
      </w:r>
      <w:proofErr w:type="gramEnd"/>
      <w:r w:rsidRPr="0057363D">
        <w:rPr>
          <w:rFonts w:ascii="黑体" w:eastAsia="黑体" w:hAnsi="黑体" w:hint="eastAsia"/>
          <w:sz w:val="36"/>
          <w:szCs w:val="36"/>
        </w:rPr>
        <w:t>教育委员会</w:t>
      </w:r>
    </w:p>
    <w:p w:rsidR="006B39DE" w:rsidRPr="0057363D" w:rsidRDefault="006B39DE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720"/>
        <w:jc w:val="center"/>
        <w:rPr>
          <w:rFonts w:ascii="黑体" w:eastAsia="黑体" w:hAnsi="黑体" w:cs="Times New Roman"/>
          <w:b/>
          <w:color w:val="auto"/>
          <w:kern w:val="2"/>
          <w:sz w:val="36"/>
          <w:szCs w:val="36"/>
        </w:rPr>
      </w:pPr>
      <w:r w:rsidRPr="0057363D">
        <w:rPr>
          <w:rFonts w:ascii="黑体" w:eastAsia="黑体" w:hAnsi="黑体" w:hint="eastAsia"/>
          <w:sz w:val="36"/>
          <w:szCs w:val="36"/>
        </w:rPr>
        <w:t>2017年政府信息公开工作年度报告</w:t>
      </w:r>
    </w:p>
    <w:p w:rsidR="00D27FDD" w:rsidRPr="0057363D" w:rsidRDefault="00B258AC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2017年，</w:t>
      </w:r>
      <w:proofErr w:type="gramStart"/>
      <w:r w:rsidR="00D27FDD" w:rsidRPr="0057363D">
        <w:rPr>
          <w:rFonts w:ascii="仿宋" w:eastAsia="仿宋" w:hAnsi="仿宋" w:hint="eastAsia"/>
          <w:sz w:val="32"/>
          <w:szCs w:val="32"/>
        </w:rPr>
        <w:t>大兴</w:t>
      </w:r>
      <w:r w:rsidRPr="0057363D">
        <w:rPr>
          <w:rFonts w:ascii="仿宋" w:eastAsia="仿宋" w:hAnsi="仿宋" w:hint="eastAsia"/>
          <w:sz w:val="32"/>
          <w:szCs w:val="32"/>
        </w:rPr>
        <w:t>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教委贯彻</w:t>
      </w:r>
      <w:r w:rsidR="00D27FDD" w:rsidRPr="0057363D">
        <w:rPr>
          <w:rFonts w:ascii="仿宋" w:eastAsia="仿宋" w:hAnsi="仿宋" w:hint="eastAsia"/>
          <w:sz w:val="32"/>
          <w:szCs w:val="32"/>
        </w:rPr>
        <w:t>落实</w:t>
      </w:r>
      <w:r w:rsidRPr="0057363D">
        <w:rPr>
          <w:rFonts w:ascii="仿宋" w:eastAsia="仿宋" w:hAnsi="仿宋" w:hint="eastAsia"/>
          <w:sz w:val="32"/>
          <w:szCs w:val="32"/>
        </w:rPr>
        <w:t>党的十九大精神，以习近平新时代中国特色社会主义思想为指引，</w:t>
      </w:r>
      <w:r w:rsidR="00D27FDD" w:rsidRPr="0057363D">
        <w:rPr>
          <w:rFonts w:ascii="仿宋" w:eastAsia="仿宋" w:hAnsi="仿宋" w:hint="eastAsia"/>
          <w:sz w:val="32"/>
          <w:szCs w:val="32"/>
        </w:rPr>
        <w:t>按照</w:t>
      </w:r>
      <w:r w:rsidRPr="0057363D">
        <w:rPr>
          <w:rFonts w:ascii="仿宋" w:eastAsia="仿宋" w:hAnsi="仿宋" w:cs="仿宋_GB2312" w:hint="eastAsia"/>
          <w:bCs/>
          <w:kern w:val="0"/>
          <w:sz w:val="32"/>
          <w:szCs w:val="32"/>
        </w:rPr>
        <w:t>《大兴区2017年政务公开工作要点》</w:t>
      </w:r>
      <w:r w:rsidRPr="0057363D">
        <w:rPr>
          <w:rFonts w:ascii="仿宋" w:eastAsia="仿宋" w:hAnsi="仿宋" w:hint="eastAsia"/>
          <w:sz w:val="32"/>
          <w:szCs w:val="32"/>
        </w:rPr>
        <w:t>要求，</w:t>
      </w:r>
      <w:r w:rsidR="00D27FDD" w:rsidRPr="0057363D">
        <w:rPr>
          <w:rFonts w:ascii="仿宋" w:eastAsia="仿宋" w:hAnsi="仿宋" w:hint="eastAsia"/>
          <w:sz w:val="32"/>
          <w:szCs w:val="32"/>
        </w:rPr>
        <w:t>积极推进政府信息和政务公开工作，具体工作如下：</w:t>
      </w:r>
    </w:p>
    <w:p w:rsidR="00D27FDD" w:rsidRPr="0057363D" w:rsidRDefault="00D27FDD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黑体" w:eastAsia="黑体" w:hAnsi="黑体" w:cs="Times New Roman"/>
          <w:color w:val="auto"/>
          <w:kern w:val="2"/>
          <w:sz w:val="32"/>
          <w:szCs w:val="32"/>
        </w:rPr>
      </w:pPr>
      <w:r w:rsidRPr="0057363D">
        <w:rPr>
          <w:rFonts w:ascii="黑体" w:eastAsia="黑体" w:hAnsi="黑体" w:cs="Times New Roman" w:hint="eastAsia"/>
          <w:color w:val="auto"/>
          <w:kern w:val="2"/>
          <w:sz w:val="32"/>
          <w:szCs w:val="32"/>
        </w:rPr>
        <w:t>一、组织机构建设情况</w:t>
      </w:r>
    </w:p>
    <w:p w:rsidR="00706629" w:rsidRPr="0057363D" w:rsidRDefault="00706629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1.组织机构</w:t>
      </w:r>
    </w:p>
    <w:p w:rsidR="004C69D9" w:rsidRPr="0057363D" w:rsidRDefault="0029448D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57363D">
        <w:rPr>
          <w:rFonts w:ascii="仿宋" w:eastAsia="仿宋" w:hAnsi="仿宋" w:hint="eastAsia"/>
          <w:sz w:val="32"/>
          <w:szCs w:val="32"/>
        </w:rPr>
        <w:t>大兴区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教委高度重视信息公开工作，</w:t>
      </w:r>
      <w:r w:rsidR="004C69D9" w:rsidRPr="0057363D">
        <w:rPr>
          <w:rFonts w:ascii="仿宋" w:eastAsia="仿宋" w:hAnsi="仿宋" w:hint="eastAsia"/>
          <w:sz w:val="32"/>
          <w:szCs w:val="32"/>
        </w:rPr>
        <w:t>做到了主要领导挂帅、副职领导具体抓，</w:t>
      </w:r>
      <w:r w:rsidR="00D27FDD" w:rsidRPr="0057363D">
        <w:rPr>
          <w:rFonts w:ascii="仿宋" w:eastAsia="仿宋" w:hAnsi="仿宋" w:hint="eastAsia"/>
          <w:sz w:val="32"/>
          <w:szCs w:val="32"/>
        </w:rPr>
        <w:t>设有政府信息公开工作领导小组，明确了各成员职能分工。领导小组下设办公室，由行政办公室主要负责，做好牵头协调和监督检查，配备了</w:t>
      </w:r>
      <w:r w:rsidR="005A22C1">
        <w:rPr>
          <w:rFonts w:ascii="仿宋" w:eastAsia="仿宋" w:hAnsi="仿宋" w:hint="eastAsia"/>
          <w:sz w:val="32"/>
          <w:szCs w:val="32"/>
        </w:rPr>
        <w:t>19</w:t>
      </w:r>
      <w:r w:rsidR="00D27FDD" w:rsidRPr="0057363D">
        <w:rPr>
          <w:rFonts w:ascii="仿宋" w:eastAsia="仿宋" w:hAnsi="仿宋" w:hint="eastAsia"/>
          <w:sz w:val="32"/>
          <w:szCs w:val="32"/>
        </w:rPr>
        <w:t>名</w:t>
      </w:r>
      <w:r w:rsidR="005A22C1">
        <w:rPr>
          <w:rFonts w:ascii="仿宋" w:eastAsia="仿宋" w:hAnsi="仿宋" w:hint="eastAsia"/>
          <w:sz w:val="32"/>
          <w:szCs w:val="32"/>
        </w:rPr>
        <w:t>专</w:t>
      </w:r>
      <w:r w:rsidR="00D27FDD" w:rsidRPr="0057363D">
        <w:rPr>
          <w:rFonts w:ascii="仿宋" w:eastAsia="仿宋" w:hAnsi="仿宋" w:hint="eastAsia"/>
          <w:sz w:val="32"/>
          <w:szCs w:val="32"/>
        </w:rPr>
        <w:t>兼职工作人员，做到了领导、机构、人员“三到位”，保障了信息公开工作运行正常。</w:t>
      </w:r>
    </w:p>
    <w:p w:rsidR="00706629" w:rsidRPr="0057363D" w:rsidRDefault="00706629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2.制度建设</w:t>
      </w:r>
    </w:p>
    <w:p w:rsidR="00706629" w:rsidRPr="0057363D" w:rsidRDefault="00706629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为规范管理，形成以制度管人、按制度办事的工作机制，我委制定有《大兴区教育系统公共服务信息公开办法》、《大兴区教育委员会信息公开工作组织机构、岗位职责》、《教委信息公开保密审查办法》等，形成了信息公开管理机制、监督机制、保障机制，明确了相关领导和工作人员的岗位职责</w:t>
      </w:r>
      <w:r w:rsidR="00EE17C7">
        <w:rPr>
          <w:rFonts w:ascii="仿宋" w:eastAsia="仿宋" w:hAnsi="仿宋" w:hint="eastAsia"/>
          <w:sz w:val="32"/>
          <w:szCs w:val="32"/>
        </w:rPr>
        <w:t>、</w:t>
      </w:r>
      <w:r w:rsidRPr="0057363D">
        <w:rPr>
          <w:rFonts w:ascii="仿宋" w:eastAsia="仿宋" w:hAnsi="仿宋" w:hint="eastAsia"/>
          <w:sz w:val="32"/>
          <w:szCs w:val="32"/>
        </w:rPr>
        <w:t>各项工作办事流程。按照工作规则，主要领导亲自部署政府信息和政务公开工作、听取相关部门工作汇报。领导的重视，</w:t>
      </w:r>
      <w:r w:rsidRPr="0057363D">
        <w:rPr>
          <w:rFonts w:ascii="仿宋" w:eastAsia="仿宋" w:hAnsi="仿宋" w:hint="eastAsia"/>
          <w:sz w:val="32"/>
          <w:szCs w:val="32"/>
        </w:rPr>
        <w:lastRenderedPageBreak/>
        <w:t>机制的完善，使机关的政务公开成为一种自觉的意识和行为，也进一步促进了机关各项工作的规范性。</w:t>
      </w:r>
    </w:p>
    <w:p w:rsidR="00706629" w:rsidRPr="0057363D" w:rsidRDefault="00706629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3. 渠道场所</w:t>
      </w:r>
    </w:p>
    <w:p w:rsidR="00C83362" w:rsidRPr="0057363D" w:rsidRDefault="00706629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2017年，我</w:t>
      </w:r>
      <w:proofErr w:type="gramStart"/>
      <w:r w:rsidRPr="0057363D">
        <w:rPr>
          <w:rFonts w:ascii="仿宋" w:eastAsia="仿宋" w:hAnsi="仿宋" w:hint="eastAsia"/>
          <w:sz w:val="32"/>
          <w:szCs w:val="32"/>
        </w:rPr>
        <w:t>委加强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政府信息公开渠道、场所建设，</w:t>
      </w:r>
      <w:r w:rsidR="00AD02F3">
        <w:rPr>
          <w:rFonts w:ascii="仿宋" w:eastAsia="仿宋" w:hAnsi="仿宋" w:hint="eastAsia"/>
          <w:sz w:val="32"/>
          <w:szCs w:val="32"/>
        </w:rPr>
        <w:t>设有两个信息公开查阅点，还</w:t>
      </w:r>
      <w:r w:rsidRPr="0057363D">
        <w:rPr>
          <w:rFonts w:ascii="仿宋" w:eastAsia="仿宋" w:hAnsi="仿宋" w:hint="eastAsia"/>
          <w:sz w:val="32"/>
          <w:szCs w:val="32"/>
        </w:rPr>
        <w:t>充分发挥各类信息公开平台和渠道的作用。一是进一步完善</w:t>
      </w:r>
      <w:proofErr w:type="gramStart"/>
      <w:r w:rsidRPr="0057363D">
        <w:rPr>
          <w:rFonts w:ascii="仿宋" w:eastAsia="仿宋" w:hAnsi="仿宋" w:hint="eastAsia"/>
          <w:sz w:val="32"/>
          <w:szCs w:val="32"/>
        </w:rPr>
        <w:t>大兴区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教育委员会门户网站的主渠道作用</w:t>
      </w:r>
      <w:r w:rsidR="00C83362" w:rsidRPr="0057363D">
        <w:rPr>
          <w:rFonts w:ascii="仿宋" w:eastAsia="仿宋" w:hAnsi="仿宋" w:hint="eastAsia"/>
          <w:sz w:val="32"/>
          <w:szCs w:val="32"/>
        </w:rPr>
        <w:t>，在信息公开专栏增加政策解读、调查征集等栏目，并及时更新，及时将上级部门的政策精神传达给基层群众，并就教育类事项广泛征集群众意见，提高群众参与度。</w:t>
      </w:r>
      <w:r w:rsidRPr="0057363D">
        <w:rPr>
          <w:rFonts w:ascii="仿宋" w:eastAsia="仿宋" w:hAnsi="仿宋" w:hint="eastAsia"/>
          <w:sz w:val="32"/>
          <w:szCs w:val="32"/>
        </w:rPr>
        <w:t>二是</w:t>
      </w:r>
      <w:r w:rsidR="00C83362" w:rsidRPr="0057363D">
        <w:rPr>
          <w:rFonts w:ascii="仿宋" w:eastAsia="仿宋" w:hAnsi="仿宋" w:hint="eastAsia"/>
          <w:sz w:val="32"/>
          <w:szCs w:val="32"/>
        </w:rPr>
        <w:t>借助“兴教时讯”</w:t>
      </w:r>
      <w:proofErr w:type="gramStart"/>
      <w:r w:rsidR="00C83362" w:rsidRPr="0057363D">
        <w:rPr>
          <w:rFonts w:ascii="仿宋" w:eastAsia="仿宋" w:hAnsi="仿宋" w:hint="eastAsia"/>
          <w:sz w:val="32"/>
          <w:szCs w:val="32"/>
        </w:rPr>
        <w:t>微信公众号</w:t>
      </w:r>
      <w:proofErr w:type="gramEnd"/>
      <w:r w:rsidR="00C83362" w:rsidRPr="0057363D">
        <w:rPr>
          <w:rFonts w:ascii="仿宋" w:eastAsia="仿宋" w:hAnsi="仿宋" w:hint="eastAsia"/>
          <w:sz w:val="32"/>
          <w:szCs w:val="32"/>
        </w:rPr>
        <w:t>、“大兴教育”</w:t>
      </w:r>
      <w:proofErr w:type="gramStart"/>
      <w:r w:rsidR="00C83362" w:rsidRPr="0057363D">
        <w:rPr>
          <w:rFonts w:ascii="仿宋" w:eastAsia="仿宋" w:hAnsi="仿宋" w:hint="eastAsia"/>
          <w:sz w:val="32"/>
          <w:szCs w:val="32"/>
        </w:rPr>
        <w:t>官方微博等</w:t>
      </w:r>
      <w:proofErr w:type="gramEnd"/>
      <w:r w:rsidR="00C83362" w:rsidRPr="0057363D">
        <w:rPr>
          <w:rFonts w:ascii="仿宋" w:eastAsia="仿宋" w:hAnsi="仿宋" w:hint="eastAsia"/>
          <w:sz w:val="32"/>
          <w:szCs w:val="32"/>
        </w:rPr>
        <w:t>新媒体手段，主动公开各类信息。三是通过教委刊发的《兴教时报》刊物，广泛宣传教育系统的新政策、新动向、新发展。此外，我委还充分发挥广播电视、报刊、新闻网站的作用，扩大发布信息的受众面、提高影响力。</w:t>
      </w:r>
    </w:p>
    <w:p w:rsidR="00C83362" w:rsidRPr="0057363D" w:rsidRDefault="00AD02D7" w:rsidP="0057363D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57363D">
        <w:rPr>
          <w:rFonts w:ascii="黑体" w:eastAsia="黑体" w:hAnsi="黑体" w:hint="eastAsia"/>
          <w:sz w:val="32"/>
          <w:szCs w:val="32"/>
        </w:rPr>
        <w:t>二、主动公开情况</w:t>
      </w:r>
    </w:p>
    <w:p w:rsidR="00AD02D7" w:rsidRPr="0057363D" w:rsidRDefault="00AD02D7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2017年，按照政务公开要点，</w:t>
      </w:r>
      <w:r w:rsidR="00A34D42" w:rsidRPr="0057363D">
        <w:rPr>
          <w:rFonts w:ascii="仿宋" w:eastAsia="仿宋" w:hAnsi="仿宋" w:hint="eastAsia"/>
          <w:sz w:val="32"/>
          <w:szCs w:val="32"/>
        </w:rPr>
        <w:t>我</w:t>
      </w:r>
      <w:proofErr w:type="gramStart"/>
      <w:r w:rsidR="00A34D42" w:rsidRPr="0057363D">
        <w:rPr>
          <w:rFonts w:ascii="仿宋" w:eastAsia="仿宋" w:hAnsi="仿宋" w:hint="eastAsia"/>
          <w:sz w:val="32"/>
          <w:szCs w:val="32"/>
        </w:rPr>
        <w:t>委推进</w:t>
      </w:r>
      <w:proofErr w:type="gramEnd"/>
      <w:r w:rsidR="00A34D42" w:rsidRPr="0057363D">
        <w:rPr>
          <w:rFonts w:ascii="仿宋" w:eastAsia="仿宋" w:hAnsi="仿宋" w:hint="eastAsia"/>
          <w:sz w:val="32"/>
          <w:szCs w:val="32"/>
        </w:rPr>
        <w:t>教育信息公开，以政务公开助力惠民生、促服务。</w:t>
      </w:r>
      <w:r w:rsidRPr="0057363D">
        <w:rPr>
          <w:rFonts w:ascii="仿宋" w:eastAsia="仿宋" w:hAnsi="仿宋" w:hint="eastAsia"/>
          <w:sz w:val="32"/>
          <w:szCs w:val="32"/>
        </w:rPr>
        <w:t>对涉及公民、法人或者其他组织切身利益，以及对于需要社会公众广泛知晓或者参与的重要信息，都能以政府网站、政府信息公开栏、信息查阅点、报纸、广播、电视等公开形式进行主动公开。对于本委常规性、基本性的信息，则通过政府信息公开大厅、便民手册、服务指南、门户网站等形式进行主动公开。所有信息的</w:t>
      </w:r>
      <w:r w:rsidRPr="0057363D">
        <w:rPr>
          <w:rFonts w:ascii="仿宋" w:eastAsia="仿宋" w:hAnsi="仿宋" w:hint="eastAsia"/>
          <w:sz w:val="32"/>
          <w:szCs w:val="32"/>
        </w:rPr>
        <w:lastRenderedPageBreak/>
        <w:t>发布均经过审核，确保公开内容准确、一致。</w:t>
      </w:r>
    </w:p>
    <w:p w:rsidR="00C83362" w:rsidRPr="0057363D" w:rsidRDefault="00AD02D7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全年主动公开信息205条，其中在</w:t>
      </w:r>
      <w:proofErr w:type="gramStart"/>
      <w:r w:rsidRPr="0057363D">
        <w:rPr>
          <w:rFonts w:ascii="仿宋" w:eastAsia="仿宋" w:hAnsi="仿宋" w:hint="eastAsia"/>
          <w:sz w:val="32"/>
          <w:szCs w:val="32"/>
        </w:rPr>
        <w:t>大兴区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政府信息公开网站公开信息200条</w:t>
      </w:r>
      <w:r w:rsidR="00EE17C7">
        <w:rPr>
          <w:rFonts w:ascii="仿宋" w:eastAsia="仿宋" w:hAnsi="仿宋" w:hint="eastAsia"/>
          <w:sz w:val="32"/>
          <w:szCs w:val="32"/>
        </w:rPr>
        <w:t>（</w:t>
      </w:r>
      <w:r w:rsidRPr="0057363D">
        <w:rPr>
          <w:rFonts w:ascii="仿宋" w:eastAsia="仿宋" w:hAnsi="仿宋" w:hint="eastAsia"/>
          <w:sz w:val="32"/>
          <w:szCs w:val="32"/>
        </w:rPr>
        <w:t>机构职能类13条，法规文件类21条，规划计划类2条，行政职责类2条，业务动态类162条</w:t>
      </w:r>
      <w:r w:rsidR="00EE17C7">
        <w:rPr>
          <w:rFonts w:ascii="仿宋" w:eastAsia="仿宋" w:hAnsi="仿宋" w:hint="eastAsia"/>
          <w:sz w:val="32"/>
          <w:szCs w:val="32"/>
        </w:rPr>
        <w:t>）</w:t>
      </w:r>
      <w:r w:rsidRPr="0057363D">
        <w:rPr>
          <w:rFonts w:ascii="仿宋" w:eastAsia="仿宋" w:hAnsi="仿宋" w:hint="eastAsia"/>
          <w:sz w:val="32"/>
          <w:szCs w:val="32"/>
        </w:rPr>
        <w:t>。</w:t>
      </w:r>
      <w:r w:rsidR="00A34D42" w:rsidRPr="0057363D">
        <w:rPr>
          <w:rFonts w:ascii="仿宋" w:eastAsia="仿宋" w:hAnsi="仿宋" w:hint="eastAsia"/>
          <w:sz w:val="32"/>
          <w:szCs w:val="32"/>
        </w:rPr>
        <w:t>教委门户网站同步更新，并在门户网站发布动态类内容2000余条。对于群众关注度高的义务教育入学问题，及时在网站公布</w:t>
      </w:r>
      <w:r w:rsidR="00A34D42" w:rsidRPr="0057363D">
        <w:rPr>
          <w:rFonts w:ascii="仿宋" w:eastAsia="仿宋" w:hAnsi="仿宋" w:cs="仿宋" w:hint="eastAsia"/>
          <w:sz w:val="32"/>
          <w:szCs w:val="32"/>
        </w:rPr>
        <w:t>《大兴区教委</w:t>
      </w:r>
      <w:r w:rsidR="00A34D42" w:rsidRPr="0057363D">
        <w:rPr>
          <w:rFonts w:ascii="仿宋" w:eastAsia="仿宋" w:hAnsi="仿宋" w:cs="仿宋"/>
          <w:sz w:val="32"/>
          <w:szCs w:val="32"/>
        </w:rPr>
        <w:t>关于2017年义务教育阶段入学工作意见</w:t>
      </w:r>
      <w:r w:rsidR="00A34D42" w:rsidRPr="0057363D">
        <w:rPr>
          <w:rFonts w:ascii="仿宋" w:eastAsia="仿宋" w:hAnsi="仿宋" w:cs="仿宋" w:hint="eastAsia"/>
          <w:sz w:val="32"/>
          <w:szCs w:val="32"/>
        </w:rPr>
        <w:t>》和《关于</w:t>
      </w:r>
      <w:r w:rsidR="00A34D42" w:rsidRPr="0057363D">
        <w:rPr>
          <w:rFonts w:ascii="仿宋" w:eastAsia="仿宋" w:hAnsi="仿宋" w:cs="仿宋"/>
          <w:sz w:val="32"/>
          <w:szCs w:val="32"/>
        </w:rPr>
        <w:t>开发区2017年义务教育阶段入学工作方案</w:t>
      </w:r>
      <w:r w:rsidR="00A34D42" w:rsidRPr="0057363D">
        <w:rPr>
          <w:rFonts w:ascii="仿宋" w:eastAsia="仿宋" w:hAnsi="仿宋" w:cs="仿宋" w:hint="eastAsia"/>
          <w:sz w:val="32"/>
          <w:szCs w:val="32"/>
        </w:rPr>
        <w:t>》，并通过门户网站、广播电视等发布《2017年致大兴区小学入学适龄儿童家长的一封信》，详细介绍了非本市户籍适龄儿童少年入学办法、入学流程、证件要求和办理方式。同时</w:t>
      </w:r>
      <w:r w:rsidR="00A34D42" w:rsidRPr="0057363D">
        <w:rPr>
          <w:rFonts w:ascii="仿宋" w:eastAsia="仿宋" w:hAnsi="仿宋" w:cs="宋体" w:hint="eastAsia"/>
          <w:kern w:val="0"/>
          <w:sz w:val="32"/>
          <w:szCs w:val="32"/>
        </w:rPr>
        <w:t>推进区政府重要民生实事和折子工程信息公开。</w:t>
      </w:r>
      <w:r w:rsidR="00A34D42" w:rsidRPr="0057363D">
        <w:rPr>
          <w:rFonts w:ascii="仿宋" w:eastAsia="仿宋" w:hAnsi="仿宋" w:hint="eastAsia"/>
          <w:kern w:val="0"/>
          <w:sz w:val="32"/>
          <w:szCs w:val="32"/>
        </w:rPr>
        <w:t>在教委网站开设“政府实事进展情况”专栏，每季度</w:t>
      </w:r>
      <w:r w:rsidR="00A34D42" w:rsidRPr="0057363D">
        <w:rPr>
          <w:rFonts w:ascii="仿宋" w:eastAsia="仿宋" w:hAnsi="仿宋" w:cs="宋体" w:hint="eastAsia"/>
          <w:kern w:val="0"/>
          <w:sz w:val="32"/>
          <w:szCs w:val="32"/>
        </w:rPr>
        <w:t>公开实事项目进展情况和结果，积极回应群众关切，扩大群众对民生实事项目的参与度。</w:t>
      </w:r>
      <w:r w:rsidR="00C83362" w:rsidRPr="0057363D">
        <w:rPr>
          <w:rFonts w:ascii="仿宋" w:eastAsia="仿宋" w:hAnsi="仿宋" w:hint="eastAsia"/>
          <w:sz w:val="32"/>
          <w:szCs w:val="32"/>
        </w:rPr>
        <w:t>“兴教时讯”</w:t>
      </w:r>
      <w:proofErr w:type="gramStart"/>
      <w:r w:rsidR="00C83362" w:rsidRPr="0057363D">
        <w:rPr>
          <w:rFonts w:ascii="仿宋" w:eastAsia="仿宋" w:hAnsi="仿宋" w:hint="eastAsia"/>
          <w:sz w:val="32"/>
          <w:szCs w:val="32"/>
        </w:rPr>
        <w:t>微信公众号</w:t>
      </w:r>
      <w:proofErr w:type="gramEnd"/>
      <w:r w:rsidR="00C83362" w:rsidRPr="0057363D">
        <w:rPr>
          <w:rFonts w:ascii="仿宋" w:eastAsia="仿宋" w:hAnsi="仿宋" w:hint="eastAsia"/>
          <w:sz w:val="32"/>
          <w:szCs w:val="32"/>
        </w:rPr>
        <w:t>年度发文571篇，阅读总数达560886，共发文182次，平均每天发文3篇。</w:t>
      </w:r>
      <w:r w:rsidRPr="0057363D">
        <w:rPr>
          <w:rFonts w:ascii="仿宋" w:eastAsia="仿宋" w:hAnsi="仿宋" w:hint="eastAsia"/>
          <w:sz w:val="32"/>
          <w:szCs w:val="32"/>
        </w:rPr>
        <w:t>大量的信息，</w:t>
      </w:r>
      <w:r w:rsidR="00A34D42" w:rsidRPr="0057363D">
        <w:rPr>
          <w:rFonts w:ascii="仿宋" w:eastAsia="仿宋" w:hAnsi="仿宋" w:hint="eastAsia"/>
          <w:sz w:val="32"/>
          <w:szCs w:val="32"/>
        </w:rPr>
        <w:t>传达出</w:t>
      </w:r>
      <w:proofErr w:type="gramStart"/>
      <w:r w:rsidR="00A34D42" w:rsidRPr="0057363D">
        <w:rPr>
          <w:rFonts w:ascii="仿宋" w:eastAsia="仿宋" w:hAnsi="仿宋" w:hint="eastAsia"/>
          <w:sz w:val="32"/>
          <w:szCs w:val="32"/>
        </w:rPr>
        <w:t>大兴区</w:t>
      </w:r>
      <w:proofErr w:type="gramEnd"/>
      <w:r w:rsidR="00A34D42" w:rsidRPr="0057363D">
        <w:rPr>
          <w:rFonts w:ascii="仿宋" w:eastAsia="仿宋" w:hAnsi="仿宋" w:hint="eastAsia"/>
          <w:sz w:val="32"/>
          <w:szCs w:val="32"/>
        </w:rPr>
        <w:t>的正能量，</w:t>
      </w:r>
      <w:r w:rsidRPr="0057363D">
        <w:rPr>
          <w:rFonts w:ascii="仿宋" w:eastAsia="仿宋" w:hAnsi="仿宋" w:hint="eastAsia"/>
          <w:sz w:val="32"/>
          <w:szCs w:val="32"/>
        </w:rPr>
        <w:t>让群众及时了解教育部门动态，展示了教育系统的形象。</w:t>
      </w:r>
    </w:p>
    <w:p w:rsidR="00A34D42" w:rsidRPr="0057363D" w:rsidRDefault="00A34D42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57363D">
        <w:rPr>
          <w:rFonts w:ascii="黑体" w:eastAsia="黑体" w:hAnsi="黑体" w:hint="eastAsia"/>
          <w:sz w:val="32"/>
          <w:szCs w:val="32"/>
        </w:rPr>
        <w:t>三、依申请公开情况</w:t>
      </w:r>
    </w:p>
    <w:p w:rsidR="00943057" w:rsidRPr="0057363D" w:rsidRDefault="00A34D42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2017年，我委接到依申请公开1件，</w:t>
      </w:r>
      <w:r w:rsidR="00943057" w:rsidRPr="0057363D">
        <w:rPr>
          <w:rFonts w:ascii="仿宋" w:eastAsia="仿宋" w:hAnsi="仿宋" w:hint="eastAsia"/>
          <w:sz w:val="32"/>
          <w:szCs w:val="32"/>
        </w:rPr>
        <w:t>为</w:t>
      </w:r>
      <w:bookmarkStart w:id="0" w:name="_GoBack"/>
      <w:bookmarkEnd w:id="0"/>
      <w:r w:rsidR="00943057" w:rsidRPr="0057363D">
        <w:rPr>
          <w:rFonts w:ascii="仿宋" w:eastAsia="仿宋" w:hAnsi="仿宋" w:cs="宋体" w:hint="eastAsia"/>
          <w:kern w:val="0"/>
          <w:sz w:val="32"/>
          <w:szCs w:val="32"/>
        </w:rPr>
        <w:t>当面申请，已经按期答复，同意公开，向申请人提供了所需材料。</w:t>
      </w:r>
    </w:p>
    <w:p w:rsidR="00943057" w:rsidRPr="0057363D" w:rsidRDefault="00943057" w:rsidP="0057363D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cs="宋体"/>
          <w:kern w:val="0"/>
          <w:sz w:val="32"/>
          <w:szCs w:val="32"/>
        </w:rPr>
      </w:pPr>
      <w:r w:rsidRPr="0057363D">
        <w:rPr>
          <w:rFonts w:ascii="黑体" w:eastAsia="黑体" w:hAnsi="黑体" w:cs="宋体" w:hint="eastAsia"/>
          <w:kern w:val="0"/>
          <w:sz w:val="32"/>
          <w:szCs w:val="32"/>
        </w:rPr>
        <w:t>四、复议和诉讼情况</w:t>
      </w:r>
    </w:p>
    <w:p w:rsidR="00943057" w:rsidRPr="0057363D" w:rsidRDefault="00943057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57363D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2017年，本委无</w:t>
      </w:r>
      <w:r w:rsidRPr="0057363D">
        <w:rPr>
          <w:rFonts w:ascii="仿宋" w:eastAsia="仿宋" w:hAnsi="仿宋" w:hint="eastAsia"/>
          <w:sz w:val="32"/>
          <w:szCs w:val="32"/>
        </w:rPr>
        <w:t>因政府信息公开申请行政复议、提起行政诉讼的情况</w:t>
      </w:r>
      <w:r w:rsidRPr="0057363D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943057" w:rsidRPr="0057363D" w:rsidRDefault="00943057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57363D">
        <w:rPr>
          <w:rFonts w:ascii="黑体" w:eastAsia="黑体" w:hAnsi="黑体" w:hint="eastAsia"/>
          <w:sz w:val="32"/>
          <w:szCs w:val="32"/>
        </w:rPr>
        <w:t>五、</w:t>
      </w:r>
      <w:r w:rsidR="006B39DE" w:rsidRPr="0057363D">
        <w:rPr>
          <w:rFonts w:ascii="黑体" w:eastAsia="黑体" w:hAnsi="黑体" w:hint="eastAsia"/>
          <w:sz w:val="32"/>
          <w:szCs w:val="32"/>
        </w:rPr>
        <w:t>政府信息公开的收费以及免除费用的情况</w:t>
      </w:r>
    </w:p>
    <w:p w:rsidR="00B258AC" w:rsidRPr="0057363D" w:rsidRDefault="00943057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2017年我委接到的1件依申请公开案件不涉及费用问题。</w:t>
      </w:r>
    </w:p>
    <w:p w:rsidR="00B258AC" w:rsidRPr="0057363D" w:rsidRDefault="00943057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57363D">
        <w:rPr>
          <w:rFonts w:ascii="黑体" w:eastAsia="黑体" w:hAnsi="黑体" w:hint="eastAsia"/>
          <w:sz w:val="32"/>
          <w:szCs w:val="32"/>
        </w:rPr>
        <w:t>六、</w:t>
      </w:r>
      <w:r w:rsidR="006B39DE" w:rsidRPr="0057363D">
        <w:rPr>
          <w:rFonts w:ascii="黑体" w:eastAsia="黑体" w:hAnsi="黑体" w:hint="eastAsia"/>
          <w:sz w:val="32"/>
          <w:szCs w:val="32"/>
        </w:rPr>
        <w:t>存在的不足以及改进措施</w:t>
      </w:r>
    </w:p>
    <w:p w:rsidR="00165FB5" w:rsidRPr="0057363D" w:rsidRDefault="00943057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57363D">
        <w:rPr>
          <w:rFonts w:ascii="仿宋" w:eastAsia="仿宋" w:hAnsi="仿宋" w:cs="宋体" w:hint="eastAsia"/>
          <w:kern w:val="0"/>
          <w:sz w:val="32"/>
          <w:szCs w:val="32"/>
        </w:rPr>
        <w:t>由于教育涉及千家万户，群众关注度高，但</w:t>
      </w:r>
      <w:r w:rsidR="00722788" w:rsidRPr="0057363D">
        <w:rPr>
          <w:rFonts w:ascii="仿宋" w:eastAsia="仿宋" w:hAnsi="仿宋" w:cs="宋体" w:hint="eastAsia"/>
          <w:kern w:val="0"/>
          <w:sz w:val="32"/>
          <w:szCs w:val="32"/>
        </w:rPr>
        <w:t>相关受</w:t>
      </w:r>
      <w:proofErr w:type="gramStart"/>
      <w:r w:rsidR="00722788" w:rsidRPr="0057363D">
        <w:rPr>
          <w:rFonts w:ascii="仿宋" w:eastAsia="仿宋" w:hAnsi="仿宋" w:cs="宋体" w:hint="eastAsia"/>
          <w:kern w:val="0"/>
          <w:sz w:val="32"/>
          <w:szCs w:val="32"/>
        </w:rPr>
        <w:t>众信息</w:t>
      </w:r>
      <w:proofErr w:type="gramEnd"/>
      <w:r w:rsidR="00722788" w:rsidRPr="0057363D">
        <w:rPr>
          <w:rFonts w:ascii="仿宋" w:eastAsia="仿宋" w:hAnsi="仿宋" w:cs="宋体" w:hint="eastAsia"/>
          <w:kern w:val="0"/>
          <w:sz w:val="32"/>
          <w:szCs w:val="32"/>
        </w:rPr>
        <w:t>搜集能力参差不齐。虽然已经通过各种渠道发布了信息，但有的群众仍不清楚如何查询。信息公开工作还需要大力宣传。</w:t>
      </w:r>
    </w:p>
    <w:p w:rsidR="00943057" w:rsidRPr="0057363D" w:rsidRDefault="00722788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57363D">
        <w:rPr>
          <w:rFonts w:ascii="仿宋" w:eastAsia="仿宋" w:hAnsi="仿宋" w:cs="宋体" w:hint="eastAsia"/>
          <w:kern w:val="0"/>
          <w:sz w:val="32"/>
          <w:szCs w:val="32"/>
        </w:rPr>
        <w:t>今后我委还将进一步</w:t>
      </w:r>
      <w:r w:rsidR="00943057" w:rsidRPr="0057363D">
        <w:rPr>
          <w:rFonts w:ascii="仿宋" w:eastAsia="仿宋" w:hAnsi="仿宋" w:cs="宋体" w:hint="eastAsia"/>
          <w:kern w:val="0"/>
          <w:sz w:val="32"/>
          <w:szCs w:val="32"/>
        </w:rPr>
        <w:t>加大宣传力度，形成更宽广、更优质的教育工作环境。</w:t>
      </w:r>
    </w:p>
    <w:p w:rsidR="00722788" w:rsidRPr="0057363D" w:rsidRDefault="00722788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6B39DE" w:rsidRPr="0057363D" w:rsidRDefault="006B39DE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附</w:t>
      </w:r>
      <w:r w:rsidR="00AF7076">
        <w:rPr>
          <w:rFonts w:ascii="仿宋" w:eastAsia="仿宋" w:hAnsi="仿宋" w:hint="eastAsia"/>
          <w:sz w:val="32"/>
          <w:szCs w:val="32"/>
        </w:rPr>
        <w:t>：</w:t>
      </w:r>
      <w:r w:rsidRPr="0057363D">
        <w:rPr>
          <w:rFonts w:ascii="仿宋" w:eastAsia="仿宋" w:hAnsi="仿宋" w:hint="eastAsia"/>
          <w:sz w:val="32"/>
          <w:szCs w:val="32"/>
        </w:rPr>
        <w:t>《</w:t>
      </w:r>
      <w:r w:rsidR="00722788" w:rsidRPr="0057363D">
        <w:rPr>
          <w:rFonts w:ascii="仿宋" w:eastAsia="仿宋" w:hAnsi="仿宋" w:hint="eastAsia"/>
          <w:sz w:val="32"/>
          <w:szCs w:val="32"/>
        </w:rPr>
        <w:t>大兴区教育委员会</w:t>
      </w:r>
      <w:r w:rsidRPr="0057363D">
        <w:rPr>
          <w:rFonts w:ascii="仿宋" w:eastAsia="仿宋" w:hAnsi="仿宋" w:hint="eastAsia"/>
          <w:sz w:val="32"/>
          <w:szCs w:val="32"/>
        </w:rPr>
        <w:t>政府信息公开情况统计表（2017</w:t>
      </w:r>
      <w:r w:rsidR="00AF7076">
        <w:rPr>
          <w:rFonts w:ascii="仿宋" w:eastAsia="仿宋" w:hAnsi="仿宋" w:hint="eastAsia"/>
          <w:sz w:val="32"/>
          <w:szCs w:val="32"/>
        </w:rPr>
        <w:t>年度）》</w:t>
      </w:r>
    </w:p>
    <w:p w:rsidR="00B258AC" w:rsidRPr="0057363D" w:rsidRDefault="00B258AC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</w:p>
    <w:p w:rsidR="00B258AC" w:rsidRPr="0057363D" w:rsidRDefault="0057363D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200" w:firstLine="640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</w:t>
      </w:r>
    </w:p>
    <w:p w:rsidR="00B258AC" w:rsidRPr="0057363D" w:rsidRDefault="00B258AC" w:rsidP="0057363D">
      <w:pPr>
        <w:pStyle w:val="a3"/>
        <w:widowControl w:val="0"/>
        <w:adjustRightInd w:val="0"/>
        <w:snapToGrid w:val="0"/>
        <w:spacing w:before="0" w:beforeAutospacing="0" w:after="0" w:afterAutospacing="0" w:line="360" w:lineRule="auto"/>
        <w:ind w:firstLineChars="1200" w:firstLine="3840"/>
        <w:jc w:val="both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北京市</w:t>
      </w:r>
      <w:proofErr w:type="gramStart"/>
      <w:r w:rsidRPr="0057363D">
        <w:rPr>
          <w:rFonts w:ascii="仿宋" w:eastAsia="仿宋" w:hAnsi="仿宋" w:hint="eastAsia"/>
          <w:sz w:val="32"/>
          <w:szCs w:val="32"/>
        </w:rPr>
        <w:t>大兴区</w:t>
      </w:r>
      <w:proofErr w:type="gramEnd"/>
      <w:r w:rsidRPr="0057363D">
        <w:rPr>
          <w:rFonts w:ascii="仿宋" w:eastAsia="仿宋" w:hAnsi="仿宋" w:hint="eastAsia"/>
          <w:sz w:val="32"/>
          <w:szCs w:val="32"/>
        </w:rPr>
        <w:t>教育委员会</w:t>
      </w:r>
    </w:p>
    <w:p w:rsidR="00B258AC" w:rsidRPr="0057363D" w:rsidRDefault="006B39DE" w:rsidP="0057363D">
      <w:pPr>
        <w:adjustRightInd w:val="0"/>
        <w:snapToGrid w:val="0"/>
        <w:spacing w:line="360" w:lineRule="auto"/>
        <w:ind w:firstLineChars="1500" w:firstLine="4800"/>
        <w:rPr>
          <w:rFonts w:ascii="仿宋" w:eastAsia="仿宋" w:hAnsi="仿宋"/>
          <w:sz w:val="32"/>
          <w:szCs w:val="32"/>
        </w:rPr>
      </w:pPr>
      <w:r w:rsidRPr="0057363D">
        <w:rPr>
          <w:rFonts w:ascii="仿宋" w:eastAsia="仿宋" w:hAnsi="仿宋" w:hint="eastAsia"/>
          <w:sz w:val="32"/>
          <w:szCs w:val="32"/>
        </w:rPr>
        <w:t>2018年3月</w:t>
      </w:r>
    </w:p>
    <w:p w:rsidR="00B258AC" w:rsidRPr="0057363D" w:rsidRDefault="00B258AC" w:rsidP="0057363D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B258AC" w:rsidRPr="0057363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4870" w:rsidRDefault="00C54870" w:rsidP="00B258AC">
      <w:r>
        <w:separator/>
      </w:r>
    </w:p>
  </w:endnote>
  <w:endnote w:type="continuationSeparator" w:id="0">
    <w:p w:rsidR="00C54870" w:rsidRDefault="00C54870" w:rsidP="00B25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70479179"/>
      <w:docPartObj>
        <w:docPartGallery w:val="Page Numbers (Bottom of Page)"/>
        <w:docPartUnique/>
      </w:docPartObj>
    </w:sdtPr>
    <w:sdtEndPr/>
    <w:sdtContent>
      <w:p w:rsidR="00252A15" w:rsidRDefault="00252A1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17C7" w:rsidRPr="00EE17C7">
          <w:rPr>
            <w:noProof/>
            <w:lang w:val="zh-CN"/>
          </w:rPr>
          <w:t>4</w:t>
        </w:r>
        <w:r>
          <w:fldChar w:fldCharType="end"/>
        </w:r>
      </w:p>
    </w:sdtContent>
  </w:sdt>
  <w:p w:rsidR="00252A15" w:rsidRDefault="00252A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4870" w:rsidRDefault="00C54870" w:rsidP="00B258AC">
      <w:r>
        <w:separator/>
      </w:r>
    </w:p>
  </w:footnote>
  <w:footnote w:type="continuationSeparator" w:id="0">
    <w:p w:rsidR="00C54870" w:rsidRDefault="00C54870" w:rsidP="00B258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9DE"/>
    <w:rsid w:val="00000215"/>
    <w:rsid w:val="00000B2C"/>
    <w:rsid w:val="00000D37"/>
    <w:rsid w:val="00000F15"/>
    <w:rsid w:val="00002BFF"/>
    <w:rsid w:val="00003695"/>
    <w:rsid w:val="000036D6"/>
    <w:rsid w:val="00006922"/>
    <w:rsid w:val="00007988"/>
    <w:rsid w:val="00010778"/>
    <w:rsid w:val="000115A8"/>
    <w:rsid w:val="000122C6"/>
    <w:rsid w:val="0001319D"/>
    <w:rsid w:val="00015553"/>
    <w:rsid w:val="00024482"/>
    <w:rsid w:val="0002460D"/>
    <w:rsid w:val="00025C87"/>
    <w:rsid w:val="0002653F"/>
    <w:rsid w:val="00026EE4"/>
    <w:rsid w:val="000342EE"/>
    <w:rsid w:val="000373FA"/>
    <w:rsid w:val="000416B7"/>
    <w:rsid w:val="0004343C"/>
    <w:rsid w:val="00043987"/>
    <w:rsid w:val="00051457"/>
    <w:rsid w:val="00051C4C"/>
    <w:rsid w:val="00052F62"/>
    <w:rsid w:val="00055B28"/>
    <w:rsid w:val="000575FC"/>
    <w:rsid w:val="00057A3B"/>
    <w:rsid w:val="00061643"/>
    <w:rsid w:val="00062DAC"/>
    <w:rsid w:val="000670D5"/>
    <w:rsid w:val="000712AB"/>
    <w:rsid w:val="00072D9F"/>
    <w:rsid w:val="000763F6"/>
    <w:rsid w:val="00077A65"/>
    <w:rsid w:val="000800E8"/>
    <w:rsid w:val="00083B11"/>
    <w:rsid w:val="00093D3F"/>
    <w:rsid w:val="000A12C1"/>
    <w:rsid w:val="000A53C8"/>
    <w:rsid w:val="000A5FF7"/>
    <w:rsid w:val="000B0347"/>
    <w:rsid w:val="000B4376"/>
    <w:rsid w:val="000B5FC4"/>
    <w:rsid w:val="000B61AD"/>
    <w:rsid w:val="000C07AA"/>
    <w:rsid w:val="000C1478"/>
    <w:rsid w:val="000C3676"/>
    <w:rsid w:val="000C5420"/>
    <w:rsid w:val="000D0B41"/>
    <w:rsid w:val="000D2DD3"/>
    <w:rsid w:val="000D4E5F"/>
    <w:rsid w:val="000D5940"/>
    <w:rsid w:val="000D705F"/>
    <w:rsid w:val="000E20BB"/>
    <w:rsid w:val="000F08C1"/>
    <w:rsid w:val="000F2109"/>
    <w:rsid w:val="000F2DA1"/>
    <w:rsid w:val="000F39F7"/>
    <w:rsid w:val="001008B5"/>
    <w:rsid w:val="00102442"/>
    <w:rsid w:val="001048B3"/>
    <w:rsid w:val="00111D82"/>
    <w:rsid w:val="001122C8"/>
    <w:rsid w:val="001124EF"/>
    <w:rsid w:val="00116C4E"/>
    <w:rsid w:val="00117765"/>
    <w:rsid w:val="00123566"/>
    <w:rsid w:val="00126EEF"/>
    <w:rsid w:val="00131813"/>
    <w:rsid w:val="00131F33"/>
    <w:rsid w:val="00135E21"/>
    <w:rsid w:val="00136075"/>
    <w:rsid w:val="00140055"/>
    <w:rsid w:val="001418B2"/>
    <w:rsid w:val="0014219A"/>
    <w:rsid w:val="00146674"/>
    <w:rsid w:val="00147CA2"/>
    <w:rsid w:val="00154247"/>
    <w:rsid w:val="00157341"/>
    <w:rsid w:val="001619EA"/>
    <w:rsid w:val="00162C0E"/>
    <w:rsid w:val="00163F7C"/>
    <w:rsid w:val="00165FB5"/>
    <w:rsid w:val="00166394"/>
    <w:rsid w:val="00170FD9"/>
    <w:rsid w:val="001716D4"/>
    <w:rsid w:val="00173805"/>
    <w:rsid w:val="00174545"/>
    <w:rsid w:val="00174C17"/>
    <w:rsid w:val="00175E53"/>
    <w:rsid w:val="00177299"/>
    <w:rsid w:val="00181917"/>
    <w:rsid w:val="00182682"/>
    <w:rsid w:val="00184D6E"/>
    <w:rsid w:val="001872C8"/>
    <w:rsid w:val="00187514"/>
    <w:rsid w:val="00187889"/>
    <w:rsid w:val="00187DD4"/>
    <w:rsid w:val="00190344"/>
    <w:rsid w:val="00192D06"/>
    <w:rsid w:val="00192FAF"/>
    <w:rsid w:val="00194E15"/>
    <w:rsid w:val="00196402"/>
    <w:rsid w:val="0019751C"/>
    <w:rsid w:val="001A2652"/>
    <w:rsid w:val="001A2969"/>
    <w:rsid w:val="001A3739"/>
    <w:rsid w:val="001A7189"/>
    <w:rsid w:val="001A759F"/>
    <w:rsid w:val="001A7C95"/>
    <w:rsid w:val="001B1476"/>
    <w:rsid w:val="001B73E1"/>
    <w:rsid w:val="001C1E32"/>
    <w:rsid w:val="001C30AE"/>
    <w:rsid w:val="001C6F9D"/>
    <w:rsid w:val="001D126C"/>
    <w:rsid w:val="001D1A3E"/>
    <w:rsid w:val="001D3231"/>
    <w:rsid w:val="001D393F"/>
    <w:rsid w:val="001D44A5"/>
    <w:rsid w:val="001D4890"/>
    <w:rsid w:val="001D57DE"/>
    <w:rsid w:val="001D7287"/>
    <w:rsid w:val="001E12ED"/>
    <w:rsid w:val="001E1A1E"/>
    <w:rsid w:val="001E4E83"/>
    <w:rsid w:val="001E66DC"/>
    <w:rsid w:val="001F3597"/>
    <w:rsid w:val="001F63B6"/>
    <w:rsid w:val="00200892"/>
    <w:rsid w:val="00200DB4"/>
    <w:rsid w:val="00202B23"/>
    <w:rsid w:val="00203809"/>
    <w:rsid w:val="00203852"/>
    <w:rsid w:val="00204601"/>
    <w:rsid w:val="00205D01"/>
    <w:rsid w:val="002116F3"/>
    <w:rsid w:val="00211C8F"/>
    <w:rsid w:val="00217E1A"/>
    <w:rsid w:val="00217FD0"/>
    <w:rsid w:val="002218AB"/>
    <w:rsid w:val="00221E2D"/>
    <w:rsid w:val="0022373E"/>
    <w:rsid w:val="00226521"/>
    <w:rsid w:val="00227387"/>
    <w:rsid w:val="00232337"/>
    <w:rsid w:val="00232C3A"/>
    <w:rsid w:val="00235B30"/>
    <w:rsid w:val="002400F1"/>
    <w:rsid w:val="002424E0"/>
    <w:rsid w:val="00246343"/>
    <w:rsid w:val="00247270"/>
    <w:rsid w:val="00252357"/>
    <w:rsid w:val="00252A15"/>
    <w:rsid w:val="00253D17"/>
    <w:rsid w:val="00260EB4"/>
    <w:rsid w:val="00261305"/>
    <w:rsid w:val="00261DBB"/>
    <w:rsid w:val="0026373B"/>
    <w:rsid w:val="00264653"/>
    <w:rsid w:val="00266723"/>
    <w:rsid w:val="002675BD"/>
    <w:rsid w:val="0027266F"/>
    <w:rsid w:val="00272A7D"/>
    <w:rsid w:val="00274603"/>
    <w:rsid w:val="00274CC1"/>
    <w:rsid w:val="00274F14"/>
    <w:rsid w:val="002764D1"/>
    <w:rsid w:val="0027774A"/>
    <w:rsid w:val="002800E8"/>
    <w:rsid w:val="00280515"/>
    <w:rsid w:val="0028563D"/>
    <w:rsid w:val="0028733F"/>
    <w:rsid w:val="00287D92"/>
    <w:rsid w:val="00290024"/>
    <w:rsid w:val="00292C20"/>
    <w:rsid w:val="002930D9"/>
    <w:rsid w:val="0029448D"/>
    <w:rsid w:val="0029497C"/>
    <w:rsid w:val="00294C2A"/>
    <w:rsid w:val="002952E8"/>
    <w:rsid w:val="00297D70"/>
    <w:rsid w:val="002A1F56"/>
    <w:rsid w:val="002A3855"/>
    <w:rsid w:val="002A4DF7"/>
    <w:rsid w:val="002A51D5"/>
    <w:rsid w:val="002B3041"/>
    <w:rsid w:val="002B3427"/>
    <w:rsid w:val="002B4222"/>
    <w:rsid w:val="002B656E"/>
    <w:rsid w:val="002B6953"/>
    <w:rsid w:val="002C2C21"/>
    <w:rsid w:val="002C6BDA"/>
    <w:rsid w:val="002C7C1A"/>
    <w:rsid w:val="002D4307"/>
    <w:rsid w:val="002D7AA8"/>
    <w:rsid w:val="002E0767"/>
    <w:rsid w:val="002E1200"/>
    <w:rsid w:val="002E57AD"/>
    <w:rsid w:val="002E68C5"/>
    <w:rsid w:val="003009FE"/>
    <w:rsid w:val="00301153"/>
    <w:rsid w:val="00301B79"/>
    <w:rsid w:val="003034D0"/>
    <w:rsid w:val="00304960"/>
    <w:rsid w:val="00307494"/>
    <w:rsid w:val="00310800"/>
    <w:rsid w:val="00312075"/>
    <w:rsid w:val="00313A44"/>
    <w:rsid w:val="00314C76"/>
    <w:rsid w:val="003162CF"/>
    <w:rsid w:val="00317E3B"/>
    <w:rsid w:val="003220EF"/>
    <w:rsid w:val="003221BB"/>
    <w:rsid w:val="003225C7"/>
    <w:rsid w:val="00322FEE"/>
    <w:rsid w:val="0033434B"/>
    <w:rsid w:val="0033578E"/>
    <w:rsid w:val="00335985"/>
    <w:rsid w:val="00335F38"/>
    <w:rsid w:val="00336C9C"/>
    <w:rsid w:val="003412CC"/>
    <w:rsid w:val="00341339"/>
    <w:rsid w:val="00342A93"/>
    <w:rsid w:val="00343F8C"/>
    <w:rsid w:val="00344B2A"/>
    <w:rsid w:val="00345A3E"/>
    <w:rsid w:val="00350024"/>
    <w:rsid w:val="00350CC9"/>
    <w:rsid w:val="00353CA1"/>
    <w:rsid w:val="00355440"/>
    <w:rsid w:val="00355C36"/>
    <w:rsid w:val="00362419"/>
    <w:rsid w:val="003641FC"/>
    <w:rsid w:val="00364762"/>
    <w:rsid w:val="0036629D"/>
    <w:rsid w:val="00370D21"/>
    <w:rsid w:val="003723A0"/>
    <w:rsid w:val="00372715"/>
    <w:rsid w:val="003731FA"/>
    <w:rsid w:val="00375955"/>
    <w:rsid w:val="00377558"/>
    <w:rsid w:val="00377B05"/>
    <w:rsid w:val="003812F4"/>
    <w:rsid w:val="003848CD"/>
    <w:rsid w:val="003904DF"/>
    <w:rsid w:val="003922A9"/>
    <w:rsid w:val="003925E5"/>
    <w:rsid w:val="00392A61"/>
    <w:rsid w:val="00392F1B"/>
    <w:rsid w:val="003A0F95"/>
    <w:rsid w:val="003A6297"/>
    <w:rsid w:val="003A7072"/>
    <w:rsid w:val="003A7AD8"/>
    <w:rsid w:val="003B0025"/>
    <w:rsid w:val="003B32F9"/>
    <w:rsid w:val="003B5338"/>
    <w:rsid w:val="003C19C0"/>
    <w:rsid w:val="003C382E"/>
    <w:rsid w:val="003C61AC"/>
    <w:rsid w:val="003C796B"/>
    <w:rsid w:val="003D3C2C"/>
    <w:rsid w:val="003D4B8C"/>
    <w:rsid w:val="003D4E5E"/>
    <w:rsid w:val="003D50C3"/>
    <w:rsid w:val="003D5973"/>
    <w:rsid w:val="003D5F22"/>
    <w:rsid w:val="003D67ED"/>
    <w:rsid w:val="003E1442"/>
    <w:rsid w:val="003E3065"/>
    <w:rsid w:val="003E3355"/>
    <w:rsid w:val="003E3771"/>
    <w:rsid w:val="003F0105"/>
    <w:rsid w:val="003F0BC5"/>
    <w:rsid w:val="003F1465"/>
    <w:rsid w:val="003F195F"/>
    <w:rsid w:val="003F60E7"/>
    <w:rsid w:val="003F670C"/>
    <w:rsid w:val="003F6FA7"/>
    <w:rsid w:val="004004C7"/>
    <w:rsid w:val="00403AD0"/>
    <w:rsid w:val="0040407B"/>
    <w:rsid w:val="00404A18"/>
    <w:rsid w:val="00410238"/>
    <w:rsid w:val="0041087F"/>
    <w:rsid w:val="00412561"/>
    <w:rsid w:val="00412584"/>
    <w:rsid w:val="00413022"/>
    <w:rsid w:val="00414CE6"/>
    <w:rsid w:val="00420277"/>
    <w:rsid w:val="0042206C"/>
    <w:rsid w:val="0042324F"/>
    <w:rsid w:val="004254C7"/>
    <w:rsid w:val="004277C7"/>
    <w:rsid w:val="00430EF0"/>
    <w:rsid w:val="00433B8E"/>
    <w:rsid w:val="0043739A"/>
    <w:rsid w:val="0044031C"/>
    <w:rsid w:val="00442B62"/>
    <w:rsid w:val="00444689"/>
    <w:rsid w:val="0044797F"/>
    <w:rsid w:val="00447A77"/>
    <w:rsid w:val="00447D69"/>
    <w:rsid w:val="004504C9"/>
    <w:rsid w:val="004537F4"/>
    <w:rsid w:val="004578DB"/>
    <w:rsid w:val="00457EFB"/>
    <w:rsid w:val="0046022E"/>
    <w:rsid w:val="00460DA4"/>
    <w:rsid w:val="00461229"/>
    <w:rsid w:val="00461660"/>
    <w:rsid w:val="004629AB"/>
    <w:rsid w:val="004648C2"/>
    <w:rsid w:val="004717EE"/>
    <w:rsid w:val="004749B8"/>
    <w:rsid w:val="00474E65"/>
    <w:rsid w:val="00475E94"/>
    <w:rsid w:val="00482CD0"/>
    <w:rsid w:val="00482EE7"/>
    <w:rsid w:val="00483F62"/>
    <w:rsid w:val="00484D9E"/>
    <w:rsid w:val="00484E44"/>
    <w:rsid w:val="0049193F"/>
    <w:rsid w:val="00491DB7"/>
    <w:rsid w:val="0049290C"/>
    <w:rsid w:val="00497CFB"/>
    <w:rsid w:val="004A27AA"/>
    <w:rsid w:val="004A484E"/>
    <w:rsid w:val="004A48DD"/>
    <w:rsid w:val="004A5B0E"/>
    <w:rsid w:val="004B12DB"/>
    <w:rsid w:val="004B18D9"/>
    <w:rsid w:val="004B2CE2"/>
    <w:rsid w:val="004B3A80"/>
    <w:rsid w:val="004B5CB0"/>
    <w:rsid w:val="004C01ED"/>
    <w:rsid w:val="004C0FCC"/>
    <w:rsid w:val="004C2F93"/>
    <w:rsid w:val="004C4C81"/>
    <w:rsid w:val="004C5CFC"/>
    <w:rsid w:val="004C69D9"/>
    <w:rsid w:val="004C7A57"/>
    <w:rsid w:val="004D049E"/>
    <w:rsid w:val="004D1674"/>
    <w:rsid w:val="004D6084"/>
    <w:rsid w:val="004D69F8"/>
    <w:rsid w:val="004D771B"/>
    <w:rsid w:val="004E114E"/>
    <w:rsid w:val="004E1C97"/>
    <w:rsid w:val="004E5149"/>
    <w:rsid w:val="004F0258"/>
    <w:rsid w:val="004F0D46"/>
    <w:rsid w:val="004F4FB9"/>
    <w:rsid w:val="004F7489"/>
    <w:rsid w:val="004F7852"/>
    <w:rsid w:val="00502AF1"/>
    <w:rsid w:val="00503FE7"/>
    <w:rsid w:val="0050659F"/>
    <w:rsid w:val="00506EB1"/>
    <w:rsid w:val="005101E7"/>
    <w:rsid w:val="00510DEB"/>
    <w:rsid w:val="005138CE"/>
    <w:rsid w:val="00513AE2"/>
    <w:rsid w:val="00513F62"/>
    <w:rsid w:val="005140D9"/>
    <w:rsid w:val="00516EDA"/>
    <w:rsid w:val="0051783C"/>
    <w:rsid w:val="00520AB5"/>
    <w:rsid w:val="0052289F"/>
    <w:rsid w:val="00523F80"/>
    <w:rsid w:val="005262B6"/>
    <w:rsid w:val="00527D49"/>
    <w:rsid w:val="00530F18"/>
    <w:rsid w:val="0053495C"/>
    <w:rsid w:val="00535F81"/>
    <w:rsid w:val="00537A64"/>
    <w:rsid w:val="005431CD"/>
    <w:rsid w:val="005434AE"/>
    <w:rsid w:val="00545FCC"/>
    <w:rsid w:val="005528E5"/>
    <w:rsid w:val="00552E36"/>
    <w:rsid w:val="005574E9"/>
    <w:rsid w:val="0056042F"/>
    <w:rsid w:val="00560615"/>
    <w:rsid w:val="00565E84"/>
    <w:rsid w:val="00566683"/>
    <w:rsid w:val="00566E0D"/>
    <w:rsid w:val="00571551"/>
    <w:rsid w:val="00572A4D"/>
    <w:rsid w:val="00572B13"/>
    <w:rsid w:val="0057363D"/>
    <w:rsid w:val="00576927"/>
    <w:rsid w:val="0057719F"/>
    <w:rsid w:val="00577945"/>
    <w:rsid w:val="00580179"/>
    <w:rsid w:val="00583811"/>
    <w:rsid w:val="0058672D"/>
    <w:rsid w:val="00592A74"/>
    <w:rsid w:val="00593ED8"/>
    <w:rsid w:val="00595201"/>
    <w:rsid w:val="005977CB"/>
    <w:rsid w:val="005A22C1"/>
    <w:rsid w:val="005A59D3"/>
    <w:rsid w:val="005A5CC3"/>
    <w:rsid w:val="005A71C1"/>
    <w:rsid w:val="005A7F5A"/>
    <w:rsid w:val="005B07A8"/>
    <w:rsid w:val="005B3C04"/>
    <w:rsid w:val="005B72D4"/>
    <w:rsid w:val="005C0F27"/>
    <w:rsid w:val="005C14B1"/>
    <w:rsid w:val="005C281E"/>
    <w:rsid w:val="005C2992"/>
    <w:rsid w:val="005C3463"/>
    <w:rsid w:val="005C6A88"/>
    <w:rsid w:val="005C7368"/>
    <w:rsid w:val="005D20B8"/>
    <w:rsid w:val="005D4835"/>
    <w:rsid w:val="005D5AFD"/>
    <w:rsid w:val="005E36C2"/>
    <w:rsid w:val="005E41BD"/>
    <w:rsid w:val="005E5315"/>
    <w:rsid w:val="005E5ABA"/>
    <w:rsid w:val="005F24D4"/>
    <w:rsid w:val="005F328F"/>
    <w:rsid w:val="005F6211"/>
    <w:rsid w:val="00601D93"/>
    <w:rsid w:val="006037BC"/>
    <w:rsid w:val="00603D46"/>
    <w:rsid w:val="0060446D"/>
    <w:rsid w:val="00606E97"/>
    <w:rsid w:val="00607560"/>
    <w:rsid w:val="0061330B"/>
    <w:rsid w:val="006162CA"/>
    <w:rsid w:val="00617EAE"/>
    <w:rsid w:val="00620E31"/>
    <w:rsid w:val="00621BE2"/>
    <w:rsid w:val="006233AB"/>
    <w:rsid w:val="006337C3"/>
    <w:rsid w:val="006558FA"/>
    <w:rsid w:val="0066174B"/>
    <w:rsid w:val="0066187F"/>
    <w:rsid w:val="00661B6A"/>
    <w:rsid w:val="0066509A"/>
    <w:rsid w:val="00667932"/>
    <w:rsid w:val="0067033C"/>
    <w:rsid w:val="006719C6"/>
    <w:rsid w:val="00672AD6"/>
    <w:rsid w:val="00676A44"/>
    <w:rsid w:val="00677496"/>
    <w:rsid w:val="00677C5B"/>
    <w:rsid w:val="00677E29"/>
    <w:rsid w:val="00677F74"/>
    <w:rsid w:val="006804C3"/>
    <w:rsid w:val="00682638"/>
    <w:rsid w:val="006826C1"/>
    <w:rsid w:val="0068352C"/>
    <w:rsid w:val="006860A6"/>
    <w:rsid w:val="006875DC"/>
    <w:rsid w:val="00692E06"/>
    <w:rsid w:val="00692F36"/>
    <w:rsid w:val="00694372"/>
    <w:rsid w:val="00695044"/>
    <w:rsid w:val="006A0F43"/>
    <w:rsid w:val="006A63AE"/>
    <w:rsid w:val="006A67BC"/>
    <w:rsid w:val="006A6903"/>
    <w:rsid w:val="006A6C3A"/>
    <w:rsid w:val="006B088C"/>
    <w:rsid w:val="006B1447"/>
    <w:rsid w:val="006B256C"/>
    <w:rsid w:val="006B257C"/>
    <w:rsid w:val="006B39DE"/>
    <w:rsid w:val="006B45D0"/>
    <w:rsid w:val="006B499E"/>
    <w:rsid w:val="006B62FC"/>
    <w:rsid w:val="006B631F"/>
    <w:rsid w:val="006B6593"/>
    <w:rsid w:val="006B76B5"/>
    <w:rsid w:val="006C26C8"/>
    <w:rsid w:val="006C76B4"/>
    <w:rsid w:val="006C7F31"/>
    <w:rsid w:val="006D09F1"/>
    <w:rsid w:val="006D3664"/>
    <w:rsid w:val="006D5A71"/>
    <w:rsid w:val="006E7346"/>
    <w:rsid w:val="006E7A06"/>
    <w:rsid w:val="006F32CF"/>
    <w:rsid w:val="006F32FE"/>
    <w:rsid w:val="006F3E51"/>
    <w:rsid w:val="006F6592"/>
    <w:rsid w:val="006F673C"/>
    <w:rsid w:val="006F71C4"/>
    <w:rsid w:val="006F7EB9"/>
    <w:rsid w:val="0070013F"/>
    <w:rsid w:val="00700440"/>
    <w:rsid w:val="00704965"/>
    <w:rsid w:val="00706629"/>
    <w:rsid w:val="00707643"/>
    <w:rsid w:val="007145DE"/>
    <w:rsid w:val="007173D1"/>
    <w:rsid w:val="00721AD3"/>
    <w:rsid w:val="00722788"/>
    <w:rsid w:val="00722EC2"/>
    <w:rsid w:val="007241E2"/>
    <w:rsid w:val="0072503A"/>
    <w:rsid w:val="007257F7"/>
    <w:rsid w:val="00726339"/>
    <w:rsid w:val="00730333"/>
    <w:rsid w:val="007306F3"/>
    <w:rsid w:val="00731FC8"/>
    <w:rsid w:val="00736109"/>
    <w:rsid w:val="0074049E"/>
    <w:rsid w:val="007406F5"/>
    <w:rsid w:val="00740E7D"/>
    <w:rsid w:val="0074118A"/>
    <w:rsid w:val="007521E5"/>
    <w:rsid w:val="007531F0"/>
    <w:rsid w:val="00753A02"/>
    <w:rsid w:val="00755356"/>
    <w:rsid w:val="00756072"/>
    <w:rsid w:val="007567F5"/>
    <w:rsid w:val="00756859"/>
    <w:rsid w:val="00760320"/>
    <w:rsid w:val="0076108F"/>
    <w:rsid w:val="00763E70"/>
    <w:rsid w:val="00766DBF"/>
    <w:rsid w:val="00767649"/>
    <w:rsid w:val="00767A44"/>
    <w:rsid w:val="00770C13"/>
    <w:rsid w:val="00772558"/>
    <w:rsid w:val="00774E87"/>
    <w:rsid w:val="00775936"/>
    <w:rsid w:val="00775AD8"/>
    <w:rsid w:val="00777C0B"/>
    <w:rsid w:val="00777C75"/>
    <w:rsid w:val="007807BE"/>
    <w:rsid w:val="00780E0F"/>
    <w:rsid w:val="007842DD"/>
    <w:rsid w:val="007845BA"/>
    <w:rsid w:val="00786954"/>
    <w:rsid w:val="007869A6"/>
    <w:rsid w:val="00787390"/>
    <w:rsid w:val="007904DB"/>
    <w:rsid w:val="00796A82"/>
    <w:rsid w:val="00796F8B"/>
    <w:rsid w:val="007975C1"/>
    <w:rsid w:val="007A011F"/>
    <w:rsid w:val="007A0668"/>
    <w:rsid w:val="007A1085"/>
    <w:rsid w:val="007A2253"/>
    <w:rsid w:val="007A44E4"/>
    <w:rsid w:val="007A4963"/>
    <w:rsid w:val="007A4B8F"/>
    <w:rsid w:val="007A50EF"/>
    <w:rsid w:val="007A6A8E"/>
    <w:rsid w:val="007B126E"/>
    <w:rsid w:val="007B3DCC"/>
    <w:rsid w:val="007B7DE4"/>
    <w:rsid w:val="007C221F"/>
    <w:rsid w:val="007C2E7E"/>
    <w:rsid w:val="007C32B7"/>
    <w:rsid w:val="007C4C1F"/>
    <w:rsid w:val="007D0E06"/>
    <w:rsid w:val="007D3598"/>
    <w:rsid w:val="007D442B"/>
    <w:rsid w:val="007D7CEA"/>
    <w:rsid w:val="007E078E"/>
    <w:rsid w:val="007E6429"/>
    <w:rsid w:val="007E6F1E"/>
    <w:rsid w:val="007F1989"/>
    <w:rsid w:val="007F3238"/>
    <w:rsid w:val="007F49D9"/>
    <w:rsid w:val="007F4F0F"/>
    <w:rsid w:val="007F529B"/>
    <w:rsid w:val="007F666B"/>
    <w:rsid w:val="007F7D92"/>
    <w:rsid w:val="0080131F"/>
    <w:rsid w:val="00807DCF"/>
    <w:rsid w:val="00814C66"/>
    <w:rsid w:val="008228F9"/>
    <w:rsid w:val="00824499"/>
    <w:rsid w:val="00825365"/>
    <w:rsid w:val="008262B2"/>
    <w:rsid w:val="00827286"/>
    <w:rsid w:val="0083094C"/>
    <w:rsid w:val="00836A3C"/>
    <w:rsid w:val="00840F13"/>
    <w:rsid w:val="00842076"/>
    <w:rsid w:val="00846D8F"/>
    <w:rsid w:val="00850FA5"/>
    <w:rsid w:val="00851AE4"/>
    <w:rsid w:val="00854AE2"/>
    <w:rsid w:val="00857184"/>
    <w:rsid w:val="00860F0E"/>
    <w:rsid w:val="0086734C"/>
    <w:rsid w:val="008702F2"/>
    <w:rsid w:val="00871A55"/>
    <w:rsid w:val="008722D6"/>
    <w:rsid w:val="0088241B"/>
    <w:rsid w:val="008825DD"/>
    <w:rsid w:val="00882E88"/>
    <w:rsid w:val="00882F62"/>
    <w:rsid w:val="00884386"/>
    <w:rsid w:val="00885E03"/>
    <w:rsid w:val="00892C02"/>
    <w:rsid w:val="00893A48"/>
    <w:rsid w:val="008976D1"/>
    <w:rsid w:val="008A1772"/>
    <w:rsid w:val="008A37DD"/>
    <w:rsid w:val="008A5F24"/>
    <w:rsid w:val="008A621C"/>
    <w:rsid w:val="008A6B8A"/>
    <w:rsid w:val="008B1155"/>
    <w:rsid w:val="008B13B6"/>
    <w:rsid w:val="008B240B"/>
    <w:rsid w:val="008B48D3"/>
    <w:rsid w:val="008B5F54"/>
    <w:rsid w:val="008B7536"/>
    <w:rsid w:val="008C3C09"/>
    <w:rsid w:val="008C4B91"/>
    <w:rsid w:val="008C527B"/>
    <w:rsid w:val="008C5E4C"/>
    <w:rsid w:val="008C629A"/>
    <w:rsid w:val="008C7D3D"/>
    <w:rsid w:val="008C7D4A"/>
    <w:rsid w:val="008C7FBC"/>
    <w:rsid w:val="008D01EF"/>
    <w:rsid w:val="008D06C3"/>
    <w:rsid w:val="008D1726"/>
    <w:rsid w:val="008D21B4"/>
    <w:rsid w:val="008D36EE"/>
    <w:rsid w:val="008D4202"/>
    <w:rsid w:val="008D51C5"/>
    <w:rsid w:val="008E1866"/>
    <w:rsid w:val="008E2130"/>
    <w:rsid w:val="008E517D"/>
    <w:rsid w:val="008E55F8"/>
    <w:rsid w:val="008E7EA7"/>
    <w:rsid w:val="008F29FC"/>
    <w:rsid w:val="008F3D8A"/>
    <w:rsid w:val="008F5675"/>
    <w:rsid w:val="008F671D"/>
    <w:rsid w:val="008F7D11"/>
    <w:rsid w:val="00900F4F"/>
    <w:rsid w:val="00907932"/>
    <w:rsid w:val="009101E2"/>
    <w:rsid w:val="009103E8"/>
    <w:rsid w:val="00910552"/>
    <w:rsid w:val="009112FD"/>
    <w:rsid w:val="00916201"/>
    <w:rsid w:val="00921063"/>
    <w:rsid w:val="009226F9"/>
    <w:rsid w:val="00931748"/>
    <w:rsid w:val="00932C12"/>
    <w:rsid w:val="00933343"/>
    <w:rsid w:val="00941E0A"/>
    <w:rsid w:val="00943057"/>
    <w:rsid w:val="0094471E"/>
    <w:rsid w:val="00951BA4"/>
    <w:rsid w:val="00951BFA"/>
    <w:rsid w:val="00951C25"/>
    <w:rsid w:val="009529CB"/>
    <w:rsid w:val="009543A5"/>
    <w:rsid w:val="00955C3B"/>
    <w:rsid w:val="00957770"/>
    <w:rsid w:val="00962348"/>
    <w:rsid w:val="0096487C"/>
    <w:rsid w:val="00965105"/>
    <w:rsid w:val="00967B83"/>
    <w:rsid w:val="00972135"/>
    <w:rsid w:val="00973491"/>
    <w:rsid w:val="00976AAC"/>
    <w:rsid w:val="00976B7E"/>
    <w:rsid w:val="0097739B"/>
    <w:rsid w:val="00981CBF"/>
    <w:rsid w:val="00982345"/>
    <w:rsid w:val="00983F4A"/>
    <w:rsid w:val="00986026"/>
    <w:rsid w:val="00986E20"/>
    <w:rsid w:val="00987D1A"/>
    <w:rsid w:val="0099388F"/>
    <w:rsid w:val="00994F1B"/>
    <w:rsid w:val="009953CD"/>
    <w:rsid w:val="009954AB"/>
    <w:rsid w:val="00996AD4"/>
    <w:rsid w:val="009A05A2"/>
    <w:rsid w:val="009A3755"/>
    <w:rsid w:val="009A38A4"/>
    <w:rsid w:val="009A4066"/>
    <w:rsid w:val="009A6C38"/>
    <w:rsid w:val="009B0A25"/>
    <w:rsid w:val="009C1F2F"/>
    <w:rsid w:val="009C2B08"/>
    <w:rsid w:val="009C2B0F"/>
    <w:rsid w:val="009C4377"/>
    <w:rsid w:val="009C4C2E"/>
    <w:rsid w:val="009C7C54"/>
    <w:rsid w:val="009D1ABA"/>
    <w:rsid w:val="009D2232"/>
    <w:rsid w:val="009D40E8"/>
    <w:rsid w:val="009D42B4"/>
    <w:rsid w:val="009D57CE"/>
    <w:rsid w:val="009E0B45"/>
    <w:rsid w:val="009E202F"/>
    <w:rsid w:val="009E2D1F"/>
    <w:rsid w:val="009E3301"/>
    <w:rsid w:val="009E5F20"/>
    <w:rsid w:val="009E6224"/>
    <w:rsid w:val="009E739C"/>
    <w:rsid w:val="009F0CAC"/>
    <w:rsid w:val="009F1757"/>
    <w:rsid w:val="009F6B57"/>
    <w:rsid w:val="009F6C82"/>
    <w:rsid w:val="00A04B33"/>
    <w:rsid w:val="00A053F6"/>
    <w:rsid w:val="00A06043"/>
    <w:rsid w:val="00A0654D"/>
    <w:rsid w:val="00A06D50"/>
    <w:rsid w:val="00A12E06"/>
    <w:rsid w:val="00A15918"/>
    <w:rsid w:val="00A15B29"/>
    <w:rsid w:val="00A1719F"/>
    <w:rsid w:val="00A20C38"/>
    <w:rsid w:val="00A220FE"/>
    <w:rsid w:val="00A24B5D"/>
    <w:rsid w:val="00A26E89"/>
    <w:rsid w:val="00A30200"/>
    <w:rsid w:val="00A313E3"/>
    <w:rsid w:val="00A345D7"/>
    <w:rsid w:val="00A34D42"/>
    <w:rsid w:val="00A35397"/>
    <w:rsid w:val="00A35F45"/>
    <w:rsid w:val="00A40C17"/>
    <w:rsid w:val="00A41AED"/>
    <w:rsid w:val="00A4206C"/>
    <w:rsid w:val="00A502C9"/>
    <w:rsid w:val="00A515BE"/>
    <w:rsid w:val="00A52CAE"/>
    <w:rsid w:val="00A53C36"/>
    <w:rsid w:val="00A542B4"/>
    <w:rsid w:val="00A54BCE"/>
    <w:rsid w:val="00A57D50"/>
    <w:rsid w:val="00A61A09"/>
    <w:rsid w:val="00A653A3"/>
    <w:rsid w:val="00A7323D"/>
    <w:rsid w:val="00A74131"/>
    <w:rsid w:val="00A77379"/>
    <w:rsid w:val="00A776ED"/>
    <w:rsid w:val="00A77F5B"/>
    <w:rsid w:val="00A83EC7"/>
    <w:rsid w:val="00A85F99"/>
    <w:rsid w:val="00A86334"/>
    <w:rsid w:val="00A90964"/>
    <w:rsid w:val="00A90ABE"/>
    <w:rsid w:val="00A915F2"/>
    <w:rsid w:val="00A9231F"/>
    <w:rsid w:val="00A9586C"/>
    <w:rsid w:val="00A958D4"/>
    <w:rsid w:val="00AA14FA"/>
    <w:rsid w:val="00AA3F0B"/>
    <w:rsid w:val="00AA6ABE"/>
    <w:rsid w:val="00AA6DE8"/>
    <w:rsid w:val="00AA7941"/>
    <w:rsid w:val="00AB0175"/>
    <w:rsid w:val="00AB3E33"/>
    <w:rsid w:val="00AB471B"/>
    <w:rsid w:val="00AB4B8B"/>
    <w:rsid w:val="00AB6049"/>
    <w:rsid w:val="00AB68B5"/>
    <w:rsid w:val="00AC03B3"/>
    <w:rsid w:val="00AC3E5D"/>
    <w:rsid w:val="00AD02D7"/>
    <w:rsid w:val="00AD02F3"/>
    <w:rsid w:val="00AD041D"/>
    <w:rsid w:val="00AD439C"/>
    <w:rsid w:val="00AD5885"/>
    <w:rsid w:val="00AD5C92"/>
    <w:rsid w:val="00AD6938"/>
    <w:rsid w:val="00AD7572"/>
    <w:rsid w:val="00AE5992"/>
    <w:rsid w:val="00AF03E1"/>
    <w:rsid w:val="00AF3505"/>
    <w:rsid w:val="00AF6AFA"/>
    <w:rsid w:val="00AF7076"/>
    <w:rsid w:val="00AF7825"/>
    <w:rsid w:val="00B00A13"/>
    <w:rsid w:val="00B00E10"/>
    <w:rsid w:val="00B01FBC"/>
    <w:rsid w:val="00B025C6"/>
    <w:rsid w:val="00B03C38"/>
    <w:rsid w:val="00B07043"/>
    <w:rsid w:val="00B113F1"/>
    <w:rsid w:val="00B132CC"/>
    <w:rsid w:val="00B14339"/>
    <w:rsid w:val="00B16131"/>
    <w:rsid w:val="00B17F68"/>
    <w:rsid w:val="00B206F4"/>
    <w:rsid w:val="00B23941"/>
    <w:rsid w:val="00B24A3D"/>
    <w:rsid w:val="00B258AC"/>
    <w:rsid w:val="00B27A8C"/>
    <w:rsid w:val="00B27EC2"/>
    <w:rsid w:val="00B31738"/>
    <w:rsid w:val="00B3335A"/>
    <w:rsid w:val="00B366A3"/>
    <w:rsid w:val="00B369A7"/>
    <w:rsid w:val="00B372A0"/>
    <w:rsid w:val="00B42579"/>
    <w:rsid w:val="00B45D29"/>
    <w:rsid w:val="00B47560"/>
    <w:rsid w:val="00B51EF1"/>
    <w:rsid w:val="00B54050"/>
    <w:rsid w:val="00B55364"/>
    <w:rsid w:val="00B5547A"/>
    <w:rsid w:val="00B60B10"/>
    <w:rsid w:val="00B620AB"/>
    <w:rsid w:val="00B6370C"/>
    <w:rsid w:val="00B65216"/>
    <w:rsid w:val="00B65DA2"/>
    <w:rsid w:val="00B66991"/>
    <w:rsid w:val="00B66DBB"/>
    <w:rsid w:val="00B707FF"/>
    <w:rsid w:val="00B72A23"/>
    <w:rsid w:val="00B73726"/>
    <w:rsid w:val="00B767B1"/>
    <w:rsid w:val="00B768B8"/>
    <w:rsid w:val="00B77B31"/>
    <w:rsid w:val="00B77CEC"/>
    <w:rsid w:val="00B816AE"/>
    <w:rsid w:val="00B82506"/>
    <w:rsid w:val="00B848CF"/>
    <w:rsid w:val="00B85166"/>
    <w:rsid w:val="00B8536F"/>
    <w:rsid w:val="00B86375"/>
    <w:rsid w:val="00B863AD"/>
    <w:rsid w:val="00B87611"/>
    <w:rsid w:val="00B877CF"/>
    <w:rsid w:val="00B92A26"/>
    <w:rsid w:val="00BA0DF8"/>
    <w:rsid w:val="00BA2E09"/>
    <w:rsid w:val="00BA66C8"/>
    <w:rsid w:val="00BA70C5"/>
    <w:rsid w:val="00BA7886"/>
    <w:rsid w:val="00BA7FA9"/>
    <w:rsid w:val="00BB1312"/>
    <w:rsid w:val="00BB18D9"/>
    <w:rsid w:val="00BB1E07"/>
    <w:rsid w:val="00BB454F"/>
    <w:rsid w:val="00BB4775"/>
    <w:rsid w:val="00BB4C88"/>
    <w:rsid w:val="00BB61DC"/>
    <w:rsid w:val="00BB6708"/>
    <w:rsid w:val="00BB6C3E"/>
    <w:rsid w:val="00BB6EED"/>
    <w:rsid w:val="00BB706C"/>
    <w:rsid w:val="00BB7C5A"/>
    <w:rsid w:val="00BC0282"/>
    <w:rsid w:val="00BC611E"/>
    <w:rsid w:val="00BD1C3E"/>
    <w:rsid w:val="00BD3B20"/>
    <w:rsid w:val="00BD5910"/>
    <w:rsid w:val="00BD5AB0"/>
    <w:rsid w:val="00BD6076"/>
    <w:rsid w:val="00BD6D06"/>
    <w:rsid w:val="00BE2062"/>
    <w:rsid w:val="00BE39B1"/>
    <w:rsid w:val="00BE4C55"/>
    <w:rsid w:val="00BE552F"/>
    <w:rsid w:val="00BE5E32"/>
    <w:rsid w:val="00BE6021"/>
    <w:rsid w:val="00BE6B09"/>
    <w:rsid w:val="00BE6D9F"/>
    <w:rsid w:val="00BF16BC"/>
    <w:rsid w:val="00BF3391"/>
    <w:rsid w:val="00BF38AE"/>
    <w:rsid w:val="00BF4320"/>
    <w:rsid w:val="00BF5369"/>
    <w:rsid w:val="00C00FF2"/>
    <w:rsid w:val="00C01D80"/>
    <w:rsid w:val="00C01D8B"/>
    <w:rsid w:val="00C05577"/>
    <w:rsid w:val="00C0621E"/>
    <w:rsid w:val="00C07321"/>
    <w:rsid w:val="00C134FB"/>
    <w:rsid w:val="00C13B8B"/>
    <w:rsid w:val="00C16BCD"/>
    <w:rsid w:val="00C20FF9"/>
    <w:rsid w:val="00C23EC0"/>
    <w:rsid w:val="00C257CC"/>
    <w:rsid w:val="00C2606C"/>
    <w:rsid w:val="00C27D30"/>
    <w:rsid w:val="00C308BD"/>
    <w:rsid w:val="00C310B2"/>
    <w:rsid w:val="00C33A09"/>
    <w:rsid w:val="00C36790"/>
    <w:rsid w:val="00C378FC"/>
    <w:rsid w:val="00C400E8"/>
    <w:rsid w:val="00C40A88"/>
    <w:rsid w:val="00C42E5C"/>
    <w:rsid w:val="00C445D8"/>
    <w:rsid w:val="00C45FF2"/>
    <w:rsid w:val="00C47EAE"/>
    <w:rsid w:val="00C5079C"/>
    <w:rsid w:val="00C520B6"/>
    <w:rsid w:val="00C54870"/>
    <w:rsid w:val="00C62095"/>
    <w:rsid w:val="00C62538"/>
    <w:rsid w:val="00C64B91"/>
    <w:rsid w:val="00C65BC7"/>
    <w:rsid w:val="00C667BB"/>
    <w:rsid w:val="00C66855"/>
    <w:rsid w:val="00C718CF"/>
    <w:rsid w:val="00C73C73"/>
    <w:rsid w:val="00C77471"/>
    <w:rsid w:val="00C77FD8"/>
    <w:rsid w:val="00C8098D"/>
    <w:rsid w:val="00C80B73"/>
    <w:rsid w:val="00C825B3"/>
    <w:rsid w:val="00C83362"/>
    <w:rsid w:val="00C84DB9"/>
    <w:rsid w:val="00C864C4"/>
    <w:rsid w:val="00C90CCC"/>
    <w:rsid w:val="00C90F49"/>
    <w:rsid w:val="00C976BA"/>
    <w:rsid w:val="00CA023E"/>
    <w:rsid w:val="00CA17DF"/>
    <w:rsid w:val="00CA1CF0"/>
    <w:rsid w:val="00CA2F41"/>
    <w:rsid w:val="00CA3EE4"/>
    <w:rsid w:val="00CA5D2D"/>
    <w:rsid w:val="00CA7000"/>
    <w:rsid w:val="00CA7982"/>
    <w:rsid w:val="00CC0982"/>
    <w:rsid w:val="00CC27F3"/>
    <w:rsid w:val="00CD3207"/>
    <w:rsid w:val="00CD4E88"/>
    <w:rsid w:val="00CD704B"/>
    <w:rsid w:val="00CD72A1"/>
    <w:rsid w:val="00CD759A"/>
    <w:rsid w:val="00CE0A39"/>
    <w:rsid w:val="00CE22CD"/>
    <w:rsid w:val="00CE407E"/>
    <w:rsid w:val="00CE421D"/>
    <w:rsid w:val="00CE69DA"/>
    <w:rsid w:val="00CF329D"/>
    <w:rsid w:val="00CF6561"/>
    <w:rsid w:val="00D020D2"/>
    <w:rsid w:val="00D039ED"/>
    <w:rsid w:val="00D04347"/>
    <w:rsid w:val="00D06A6A"/>
    <w:rsid w:val="00D16B1E"/>
    <w:rsid w:val="00D16FDF"/>
    <w:rsid w:val="00D22E75"/>
    <w:rsid w:val="00D23C1C"/>
    <w:rsid w:val="00D25C3B"/>
    <w:rsid w:val="00D27FDD"/>
    <w:rsid w:val="00D3608C"/>
    <w:rsid w:val="00D367B4"/>
    <w:rsid w:val="00D36CBB"/>
    <w:rsid w:val="00D37875"/>
    <w:rsid w:val="00D40A98"/>
    <w:rsid w:val="00D43849"/>
    <w:rsid w:val="00D43B0A"/>
    <w:rsid w:val="00D43CBA"/>
    <w:rsid w:val="00D46684"/>
    <w:rsid w:val="00D4672A"/>
    <w:rsid w:val="00D47893"/>
    <w:rsid w:val="00D50622"/>
    <w:rsid w:val="00D53F58"/>
    <w:rsid w:val="00D5559C"/>
    <w:rsid w:val="00D559C1"/>
    <w:rsid w:val="00D5747A"/>
    <w:rsid w:val="00D576ED"/>
    <w:rsid w:val="00D64382"/>
    <w:rsid w:val="00D64607"/>
    <w:rsid w:val="00D65117"/>
    <w:rsid w:val="00D6739C"/>
    <w:rsid w:val="00D7048D"/>
    <w:rsid w:val="00D72469"/>
    <w:rsid w:val="00D73C53"/>
    <w:rsid w:val="00D77EBC"/>
    <w:rsid w:val="00D827D8"/>
    <w:rsid w:val="00D841C8"/>
    <w:rsid w:val="00D85337"/>
    <w:rsid w:val="00D865EF"/>
    <w:rsid w:val="00D8684A"/>
    <w:rsid w:val="00D87125"/>
    <w:rsid w:val="00D94A02"/>
    <w:rsid w:val="00D94F12"/>
    <w:rsid w:val="00D950F7"/>
    <w:rsid w:val="00DA23C1"/>
    <w:rsid w:val="00DA365F"/>
    <w:rsid w:val="00DA3B89"/>
    <w:rsid w:val="00DA4748"/>
    <w:rsid w:val="00DA4BE6"/>
    <w:rsid w:val="00DA6C45"/>
    <w:rsid w:val="00DA7076"/>
    <w:rsid w:val="00DA7164"/>
    <w:rsid w:val="00DA720C"/>
    <w:rsid w:val="00DB06F5"/>
    <w:rsid w:val="00DB6B72"/>
    <w:rsid w:val="00DB6FC9"/>
    <w:rsid w:val="00DC0A0C"/>
    <w:rsid w:val="00DC11E3"/>
    <w:rsid w:val="00DC4EFA"/>
    <w:rsid w:val="00DC53D5"/>
    <w:rsid w:val="00DD1C9E"/>
    <w:rsid w:val="00DD200D"/>
    <w:rsid w:val="00DD3431"/>
    <w:rsid w:val="00DE18CB"/>
    <w:rsid w:val="00DE2E64"/>
    <w:rsid w:val="00DE38D1"/>
    <w:rsid w:val="00DE4D1A"/>
    <w:rsid w:val="00DE5829"/>
    <w:rsid w:val="00DE5E45"/>
    <w:rsid w:val="00DF0D9A"/>
    <w:rsid w:val="00DF1648"/>
    <w:rsid w:val="00E03FDD"/>
    <w:rsid w:val="00E04E98"/>
    <w:rsid w:val="00E07E14"/>
    <w:rsid w:val="00E10E17"/>
    <w:rsid w:val="00E11F9E"/>
    <w:rsid w:val="00E13E3F"/>
    <w:rsid w:val="00E15178"/>
    <w:rsid w:val="00E1699D"/>
    <w:rsid w:val="00E169D4"/>
    <w:rsid w:val="00E225C8"/>
    <w:rsid w:val="00E2335A"/>
    <w:rsid w:val="00E25B92"/>
    <w:rsid w:val="00E27610"/>
    <w:rsid w:val="00E33E1E"/>
    <w:rsid w:val="00E34A87"/>
    <w:rsid w:val="00E36A20"/>
    <w:rsid w:val="00E36BFD"/>
    <w:rsid w:val="00E407F2"/>
    <w:rsid w:val="00E42400"/>
    <w:rsid w:val="00E442B6"/>
    <w:rsid w:val="00E44402"/>
    <w:rsid w:val="00E4442A"/>
    <w:rsid w:val="00E464E8"/>
    <w:rsid w:val="00E528BE"/>
    <w:rsid w:val="00E54083"/>
    <w:rsid w:val="00E55D16"/>
    <w:rsid w:val="00E561E1"/>
    <w:rsid w:val="00E57C4B"/>
    <w:rsid w:val="00E611FF"/>
    <w:rsid w:val="00E62A9C"/>
    <w:rsid w:val="00E63B87"/>
    <w:rsid w:val="00E63B8B"/>
    <w:rsid w:val="00E65CCA"/>
    <w:rsid w:val="00E6644A"/>
    <w:rsid w:val="00E6688F"/>
    <w:rsid w:val="00E670AC"/>
    <w:rsid w:val="00E7521A"/>
    <w:rsid w:val="00E76979"/>
    <w:rsid w:val="00E76EBE"/>
    <w:rsid w:val="00E778D4"/>
    <w:rsid w:val="00E81ECB"/>
    <w:rsid w:val="00E87778"/>
    <w:rsid w:val="00E91B3C"/>
    <w:rsid w:val="00E92512"/>
    <w:rsid w:val="00E937EB"/>
    <w:rsid w:val="00E9404E"/>
    <w:rsid w:val="00E94A88"/>
    <w:rsid w:val="00E968B6"/>
    <w:rsid w:val="00E96E57"/>
    <w:rsid w:val="00EA0AD3"/>
    <w:rsid w:val="00EA21FD"/>
    <w:rsid w:val="00EA342D"/>
    <w:rsid w:val="00EA380A"/>
    <w:rsid w:val="00EA7735"/>
    <w:rsid w:val="00EB3FE2"/>
    <w:rsid w:val="00EB6D7A"/>
    <w:rsid w:val="00EB7718"/>
    <w:rsid w:val="00ED1D61"/>
    <w:rsid w:val="00ED1E8D"/>
    <w:rsid w:val="00ED330B"/>
    <w:rsid w:val="00ED35C0"/>
    <w:rsid w:val="00ED35FC"/>
    <w:rsid w:val="00ED73DF"/>
    <w:rsid w:val="00EE1062"/>
    <w:rsid w:val="00EE17C7"/>
    <w:rsid w:val="00EE2EE4"/>
    <w:rsid w:val="00EE60D2"/>
    <w:rsid w:val="00EF09EB"/>
    <w:rsid w:val="00EF17CC"/>
    <w:rsid w:val="00EF4244"/>
    <w:rsid w:val="00EF43A8"/>
    <w:rsid w:val="00F002F5"/>
    <w:rsid w:val="00F0077C"/>
    <w:rsid w:val="00F036CF"/>
    <w:rsid w:val="00F06728"/>
    <w:rsid w:val="00F12088"/>
    <w:rsid w:val="00F1231A"/>
    <w:rsid w:val="00F13B73"/>
    <w:rsid w:val="00F16219"/>
    <w:rsid w:val="00F272E6"/>
    <w:rsid w:val="00F30497"/>
    <w:rsid w:val="00F32913"/>
    <w:rsid w:val="00F33597"/>
    <w:rsid w:val="00F353F1"/>
    <w:rsid w:val="00F36092"/>
    <w:rsid w:val="00F40283"/>
    <w:rsid w:val="00F411BF"/>
    <w:rsid w:val="00F41315"/>
    <w:rsid w:val="00F44BD4"/>
    <w:rsid w:val="00F46C54"/>
    <w:rsid w:val="00F52123"/>
    <w:rsid w:val="00F53DAE"/>
    <w:rsid w:val="00F54E2B"/>
    <w:rsid w:val="00F60486"/>
    <w:rsid w:val="00F60DED"/>
    <w:rsid w:val="00F6527B"/>
    <w:rsid w:val="00F66E74"/>
    <w:rsid w:val="00F67548"/>
    <w:rsid w:val="00F80571"/>
    <w:rsid w:val="00F82B24"/>
    <w:rsid w:val="00F82C41"/>
    <w:rsid w:val="00F8424C"/>
    <w:rsid w:val="00F85003"/>
    <w:rsid w:val="00F87C6E"/>
    <w:rsid w:val="00F91DDF"/>
    <w:rsid w:val="00F94664"/>
    <w:rsid w:val="00FA211A"/>
    <w:rsid w:val="00FA2163"/>
    <w:rsid w:val="00FA2774"/>
    <w:rsid w:val="00FB2A20"/>
    <w:rsid w:val="00FB3886"/>
    <w:rsid w:val="00FB47C3"/>
    <w:rsid w:val="00FC0FC1"/>
    <w:rsid w:val="00FC10BD"/>
    <w:rsid w:val="00FC3CB0"/>
    <w:rsid w:val="00FC56A2"/>
    <w:rsid w:val="00FC5F03"/>
    <w:rsid w:val="00FC7FA8"/>
    <w:rsid w:val="00FD037A"/>
    <w:rsid w:val="00FD0786"/>
    <w:rsid w:val="00FD2DA5"/>
    <w:rsid w:val="00FD3B7A"/>
    <w:rsid w:val="00FE180C"/>
    <w:rsid w:val="00FE5975"/>
    <w:rsid w:val="00FE6676"/>
    <w:rsid w:val="00FE79F7"/>
    <w:rsid w:val="00FF2BE7"/>
    <w:rsid w:val="00FF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9D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39D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25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58A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5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58AC"/>
    <w:rPr>
      <w:rFonts w:ascii="Calibri" w:hAnsi="Calibri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258A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258AC"/>
    <w:rPr>
      <w:rFonts w:ascii="Calibri" w:hAnsi="Calibr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9D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39D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B25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258AC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25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258AC"/>
    <w:rPr>
      <w:rFonts w:ascii="Calibri" w:hAnsi="Calibri"/>
      <w:kern w:val="2"/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B258A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B258AC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2EC935-D095-4E2F-A772-165FA6E3FD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187</TotalTime>
  <Pages>4</Pages>
  <Words>267</Words>
  <Characters>1528</Characters>
  <Application>Microsoft Office Word</Application>
  <DocSecurity>0</DocSecurity>
  <Lines>12</Lines>
  <Paragraphs>3</Paragraphs>
  <ScaleCrop>false</ScaleCrop>
  <Company>微软中国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创辉源</dc:creator>
  <cp:lastModifiedBy>创辉源</cp:lastModifiedBy>
  <cp:revision>15</cp:revision>
  <dcterms:created xsi:type="dcterms:W3CDTF">2018-01-29T09:25:00Z</dcterms:created>
  <dcterms:modified xsi:type="dcterms:W3CDTF">2018-01-30T09:31:00Z</dcterms:modified>
</cp:coreProperties>
</file>